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5C0E" w14:textId="10C51E99" w:rsidR="000C0322" w:rsidRPr="003839B6" w:rsidRDefault="000C0322" w:rsidP="00C655EC">
      <w:pPr>
        <w:spacing w:after="0"/>
        <w:jc w:val="center"/>
        <w:rPr>
          <w:rFonts w:ascii="Gadugi" w:hAnsi="Gadugi"/>
          <w:b/>
          <w:color w:val="000000" w:themeColor="text1"/>
          <w:sz w:val="24"/>
          <w:szCs w:val="24"/>
        </w:rPr>
      </w:pPr>
      <w:r w:rsidRPr="003839B6">
        <w:rPr>
          <w:rFonts w:ascii="Gadugi" w:hAnsi="Gadugi"/>
          <w:b/>
          <w:color w:val="000000" w:themeColor="text1"/>
          <w:sz w:val="24"/>
          <w:szCs w:val="24"/>
        </w:rPr>
        <w:t>LINEAMIENTOS</w:t>
      </w:r>
    </w:p>
    <w:p w14:paraId="4A170FAA" w14:textId="2772391A" w:rsidR="00C655EC" w:rsidRPr="003839B6" w:rsidRDefault="000C0322" w:rsidP="00C655EC">
      <w:pPr>
        <w:spacing w:after="0"/>
        <w:jc w:val="center"/>
        <w:rPr>
          <w:rFonts w:ascii="Gadugi" w:hAnsi="Gadugi"/>
          <w:b/>
          <w:color w:val="000000" w:themeColor="text1"/>
          <w:sz w:val="24"/>
          <w:szCs w:val="24"/>
        </w:rPr>
      </w:pPr>
      <w:r w:rsidRPr="003839B6">
        <w:rPr>
          <w:rFonts w:ascii="Gadugi" w:hAnsi="Gadugi"/>
          <w:b/>
          <w:color w:val="000000" w:themeColor="text1"/>
          <w:sz w:val="24"/>
          <w:szCs w:val="24"/>
        </w:rPr>
        <w:t>Para Solicitud de Asistencia Financiera No Reembolsable</w:t>
      </w:r>
    </w:p>
    <w:p w14:paraId="1FA23053" w14:textId="272B7AE9" w:rsidR="000C0322" w:rsidRPr="003839B6" w:rsidRDefault="000C0322" w:rsidP="00C655EC">
      <w:pPr>
        <w:spacing w:after="0"/>
        <w:jc w:val="center"/>
        <w:rPr>
          <w:rFonts w:ascii="Gadugi" w:hAnsi="Gadugi"/>
          <w:b/>
          <w:color w:val="000000" w:themeColor="text1"/>
          <w:sz w:val="24"/>
          <w:szCs w:val="24"/>
        </w:rPr>
      </w:pPr>
      <w:r w:rsidRPr="003839B6">
        <w:rPr>
          <w:rFonts w:ascii="Gadugi" w:hAnsi="Gadugi"/>
          <w:b/>
          <w:color w:val="000000" w:themeColor="text1"/>
          <w:sz w:val="24"/>
          <w:szCs w:val="24"/>
        </w:rPr>
        <w:t>para Proyectos Comunitarios de Seguridad Humana</w:t>
      </w:r>
    </w:p>
    <w:p w14:paraId="2C24A337" w14:textId="676A1D19" w:rsidR="000C0322" w:rsidRPr="003839B6" w:rsidRDefault="000C0322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</w:p>
    <w:p w14:paraId="14963E43" w14:textId="13795BB8" w:rsidR="000C0322" w:rsidRPr="003839B6" w:rsidRDefault="00FD4C39" w:rsidP="00C655EC">
      <w:pPr>
        <w:spacing w:after="0"/>
        <w:jc w:val="right"/>
        <w:rPr>
          <w:rFonts w:ascii="Gadugi" w:hAnsi="Gadugi"/>
          <w:color w:val="000000" w:themeColor="text1"/>
          <w:sz w:val="21"/>
          <w:szCs w:val="21"/>
        </w:rPr>
      </w:pPr>
      <w:r>
        <w:rPr>
          <w:rFonts w:ascii="Gadugi" w:hAnsi="Gadugi"/>
          <w:color w:val="000000" w:themeColor="text1"/>
          <w:sz w:val="21"/>
          <w:szCs w:val="21"/>
          <w:lang w:val="es-ES"/>
        </w:rPr>
        <w:t>Diciembre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C655EC" w:rsidRPr="003839B6">
        <w:rPr>
          <w:rFonts w:ascii="Gadugi" w:hAnsi="Gadugi"/>
          <w:color w:val="000000" w:themeColor="text1"/>
          <w:sz w:val="21"/>
          <w:szCs w:val="21"/>
        </w:rPr>
        <w:t>202</w:t>
      </w:r>
      <w:r w:rsidR="00654CF6">
        <w:rPr>
          <w:rFonts w:ascii="Gadugi" w:hAnsi="Gadugi"/>
          <w:color w:val="000000" w:themeColor="text1"/>
          <w:sz w:val="21"/>
          <w:szCs w:val="21"/>
        </w:rPr>
        <w:t>4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</w:p>
    <w:p w14:paraId="62DF5C8A" w14:textId="77777777" w:rsidR="000C0322" w:rsidRPr="003839B6" w:rsidRDefault="000C0322" w:rsidP="00C655EC">
      <w:pPr>
        <w:spacing w:after="0"/>
        <w:jc w:val="right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Embajada del Japón en Guatemala</w:t>
      </w:r>
    </w:p>
    <w:p w14:paraId="2DEE0FEC" w14:textId="77777777" w:rsidR="000C0322" w:rsidRPr="003839B6" w:rsidRDefault="000C0322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</w:p>
    <w:p w14:paraId="20E598E4" w14:textId="77777777" w:rsidR="000C0322" w:rsidRPr="003839B6" w:rsidRDefault="000C0322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  <w:bdr w:val="single" w:sz="4" w:space="0" w:color="auto"/>
        </w:rPr>
      </w:pPr>
      <w:r w:rsidRPr="003839B6">
        <w:rPr>
          <w:rFonts w:ascii="Gadugi" w:hAnsi="Gadugi"/>
          <w:color w:val="000000" w:themeColor="text1"/>
          <w:sz w:val="21"/>
          <w:szCs w:val="21"/>
          <w:bdr w:val="single" w:sz="4" w:space="0" w:color="auto"/>
        </w:rPr>
        <w:t>1 Aviso Importante</w:t>
      </w:r>
    </w:p>
    <w:p w14:paraId="23273999" w14:textId="05A5DAE6" w:rsidR="000C0322" w:rsidRPr="003839B6" w:rsidRDefault="00106433" w:rsidP="00C655EC">
      <w:pPr>
        <w:pStyle w:val="a5"/>
        <w:numPr>
          <w:ilvl w:val="0"/>
          <w:numId w:val="2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 xml:space="preserve">Los sectores </w:t>
      </w:r>
      <w:r w:rsidR="004D7FDB"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>prioritarios</w:t>
      </w:r>
      <w:r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 xml:space="preserve"> son Educación, Salud e Higiene</w:t>
      </w:r>
      <w:r w:rsidR="00355212"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>.</w:t>
      </w:r>
      <w:r w:rsidR="00355212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 xml:space="preserve">En los últimos años se </w:t>
      </w:r>
      <w:r w:rsidR="004D7FDB" w:rsidRPr="003839B6">
        <w:rPr>
          <w:rFonts w:ascii="Gadugi" w:hAnsi="Gadugi"/>
          <w:color w:val="000000" w:themeColor="text1"/>
          <w:sz w:val="21"/>
          <w:szCs w:val="21"/>
        </w:rPr>
        <w:t>ha trabajado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 xml:space="preserve"> en proyectos del área de Educación (Construcción y remodelación de aulas específicamente). </w:t>
      </w:r>
    </w:p>
    <w:p w14:paraId="5DDE9C12" w14:textId="31C0698D" w:rsidR="001B1BF5" w:rsidRPr="003839B6" w:rsidRDefault="005C77A4" w:rsidP="00C655EC">
      <w:pPr>
        <w:pStyle w:val="a5"/>
        <w:numPr>
          <w:ilvl w:val="0"/>
          <w:numId w:val="2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>Límite</w:t>
      </w:r>
      <w:r w:rsidRPr="003839B6">
        <w:rPr>
          <w:rFonts w:ascii="Gadugi" w:hAnsi="Gadugi" w:hint="eastAsia"/>
          <w:b/>
          <w:color w:val="000000" w:themeColor="text1"/>
          <w:sz w:val="21"/>
          <w:szCs w:val="21"/>
          <w:u w:val="single"/>
        </w:rPr>
        <w:t xml:space="preserve"> de la </w:t>
      </w:r>
      <w:r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 xml:space="preserve">donación </w:t>
      </w:r>
      <w:r w:rsidRPr="003839B6">
        <w:rPr>
          <w:rFonts w:ascii="Gadugi" w:hAnsi="Gadugi" w:hint="eastAsia"/>
          <w:b/>
          <w:color w:val="000000" w:themeColor="text1"/>
          <w:sz w:val="21"/>
          <w:szCs w:val="21"/>
          <w:u w:val="single"/>
        </w:rPr>
        <w:t xml:space="preserve">: </w:t>
      </w:r>
      <w:r w:rsidRPr="009A3913">
        <w:rPr>
          <w:rFonts w:ascii="Gadugi" w:hAnsi="Gadugi" w:hint="eastAsia"/>
          <w:b/>
          <w:color w:val="000000" w:themeColor="text1"/>
          <w:sz w:val="21"/>
          <w:szCs w:val="21"/>
          <w:u w:val="single"/>
        </w:rPr>
        <w:t>￥</w:t>
      </w:r>
      <w:r w:rsidRPr="009A3913">
        <w:rPr>
          <w:rFonts w:ascii="Gadugi" w:hAnsi="Gadugi"/>
          <w:b/>
          <w:color w:val="000000" w:themeColor="text1"/>
          <w:sz w:val="21"/>
          <w:szCs w:val="21"/>
          <w:u w:val="single"/>
        </w:rPr>
        <w:t>10,000,000 yenes japoneses (aprox</w:t>
      </w:r>
      <w:r w:rsidR="00011424" w:rsidRPr="009A3913">
        <w:rPr>
          <w:rFonts w:ascii="Gadugi" w:hAnsi="Gadugi"/>
          <w:b/>
          <w:color w:val="000000" w:themeColor="text1"/>
          <w:sz w:val="21"/>
          <w:szCs w:val="21"/>
          <w:u w:val="single"/>
        </w:rPr>
        <w:t>.</w:t>
      </w:r>
      <w:r w:rsidRPr="009A3913">
        <w:rPr>
          <w:rFonts w:ascii="Gadugi" w:hAnsi="Gadugi"/>
          <w:b/>
          <w:color w:val="000000" w:themeColor="text1"/>
          <w:sz w:val="21"/>
          <w:szCs w:val="21"/>
          <w:u w:val="single"/>
        </w:rPr>
        <w:t xml:space="preserve"> US$</w:t>
      </w:r>
      <w:r w:rsidR="009A3913" w:rsidRPr="00D52DFD">
        <w:rPr>
          <w:rFonts w:ascii="Gadugi" w:hAnsi="Gadugi"/>
          <w:b/>
          <w:color w:val="000000" w:themeColor="text1"/>
          <w:sz w:val="21"/>
          <w:szCs w:val="21"/>
          <w:u w:val="single"/>
        </w:rPr>
        <w:t>7</w:t>
      </w:r>
      <w:r w:rsidR="00FD4C39">
        <w:rPr>
          <w:rFonts w:ascii="Gadugi" w:hAnsi="Gadugi"/>
          <w:b/>
          <w:color w:val="000000" w:themeColor="text1"/>
          <w:sz w:val="21"/>
          <w:szCs w:val="21"/>
          <w:u w:val="single"/>
        </w:rPr>
        <w:t>2</w:t>
      </w:r>
      <w:r w:rsidR="00011424" w:rsidRPr="009A3913">
        <w:rPr>
          <w:rFonts w:ascii="Gadugi" w:hAnsi="Gadugi"/>
          <w:b/>
          <w:color w:val="000000" w:themeColor="text1"/>
          <w:sz w:val="21"/>
          <w:szCs w:val="21"/>
          <w:u w:val="single"/>
        </w:rPr>
        <w:t>,000</w:t>
      </w:r>
      <w:r w:rsidRPr="009A3913">
        <w:rPr>
          <w:rFonts w:ascii="Gadugi" w:hAnsi="Gadugi"/>
          <w:b/>
          <w:color w:val="000000" w:themeColor="text1"/>
          <w:sz w:val="21"/>
          <w:szCs w:val="21"/>
          <w:u w:val="single"/>
        </w:rPr>
        <w:t xml:space="preserve"> dólares americanos)</w:t>
      </w:r>
      <w:r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>.  L</w:t>
      </w:r>
      <w:r w:rsidR="000C0322"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 xml:space="preserve">a Embajada </w:t>
      </w:r>
      <w:r w:rsidR="00B5365C"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>NO</w:t>
      </w:r>
      <w:r w:rsidR="000C0322"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 xml:space="preserve"> cubre </w:t>
      </w:r>
      <w:r w:rsidR="007E4DB5"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>el monto de los siguientes artículos:</w:t>
      </w:r>
    </w:p>
    <w:p w14:paraId="32D96319" w14:textId="63381C32" w:rsidR="000C0322" w:rsidRPr="003839B6" w:rsidRDefault="000C0322" w:rsidP="00C655EC">
      <w:pPr>
        <w:pStyle w:val="a5"/>
        <w:numPr>
          <w:ilvl w:val="1"/>
          <w:numId w:val="2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Impuesto al Valor Agregado (IVA)</w:t>
      </w:r>
    </w:p>
    <w:p w14:paraId="711FC040" w14:textId="2BB97B83" w:rsidR="004C3BE9" w:rsidRPr="003839B6" w:rsidRDefault="00CA6088" w:rsidP="00C655EC">
      <w:pPr>
        <w:pStyle w:val="a5"/>
        <w:numPr>
          <w:ilvl w:val="1"/>
          <w:numId w:val="2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C</w:t>
      </w:r>
      <w:r w:rsidR="004C3BE9" w:rsidRPr="003839B6">
        <w:rPr>
          <w:rFonts w:ascii="Gadugi" w:hAnsi="Gadugi"/>
          <w:color w:val="000000" w:themeColor="text1"/>
          <w:sz w:val="21"/>
          <w:szCs w:val="21"/>
        </w:rPr>
        <w:t>osto</w:t>
      </w:r>
      <w:r w:rsidRPr="003839B6">
        <w:rPr>
          <w:rFonts w:ascii="Gadugi" w:hAnsi="Gadugi"/>
          <w:color w:val="000000" w:themeColor="text1"/>
          <w:sz w:val="21"/>
          <w:szCs w:val="21"/>
        </w:rPr>
        <w:t>s</w:t>
      </w:r>
      <w:r w:rsidR="004C3BE9" w:rsidRPr="003839B6">
        <w:rPr>
          <w:rFonts w:ascii="Gadugi" w:hAnsi="Gadugi"/>
          <w:color w:val="000000" w:themeColor="text1"/>
          <w:sz w:val="21"/>
          <w:szCs w:val="21"/>
        </w:rPr>
        <w:t xml:space="preserve"> de </w:t>
      </w:r>
      <w:r w:rsidR="00C655EC" w:rsidRPr="003839B6">
        <w:rPr>
          <w:rFonts w:ascii="Gadugi" w:hAnsi="Gadugi"/>
          <w:color w:val="000000" w:themeColor="text1"/>
          <w:sz w:val="21"/>
          <w:szCs w:val="21"/>
        </w:rPr>
        <w:t>cualquier estudio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 xml:space="preserve"> y</w:t>
      </w:r>
      <w:r w:rsidR="004C3BE9" w:rsidRPr="003839B6">
        <w:rPr>
          <w:rFonts w:ascii="Gadugi" w:hAnsi="Gadugi"/>
          <w:color w:val="000000" w:themeColor="text1"/>
          <w:sz w:val="21"/>
          <w:szCs w:val="21"/>
        </w:rPr>
        <w:t>/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 xml:space="preserve">o </w:t>
      </w:r>
      <w:r w:rsidR="004C3BE9" w:rsidRPr="003839B6">
        <w:rPr>
          <w:rFonts w:ascii="Gadugi" w:hAnsi="Gadugi"/>
          <w:color w:val="000000" w:themeColor="text1"/>
          <w:sz w:val="21"/>
          <w:szCs w:val="21"/>
        </w:rPr>
        <w:t>investiga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>c</w:t>
      </w:r>
      <w:r w:rsidR="004C3BE9" w:rsidRPr="003839B6">
        <w:rPr>
          <w:rFonts w:ascii="Gadugi" w:hAnsi="Gadugi"/>
          <w:color w:val="000000" w:themeColor="text1"/>
          <w:sz w:val="21"/>
          <w:szCs w:val="21"/>
        </w:rPr>
        <w:t xml:space="preserve">iones  </w:t>
      </w:r>
    </w:p>
    <w:p w14:paraId="7EEF77D1" w14:textId="588592C8" w:rsidR="007E4DB5" w:rsidRPr="003839B6" w:rsidRDefault="001270AB" w:rsidP="00C655EC">
      <w:pPr>
        <w:pStyle w:val="a5"/>
        <w:numPr>
          <w:ilvl w:val="1"/>
          <w:numId w:val="2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Ga</w:t>
      </w:r>
      <w:r w:rsidR="007E4DB5" w:rsidRPr="003839B6">
        <w:rPr>
          <w:rFonts w:ascii="Gadugi" w:hAnsi="Gadugi"/>
          <w:color w:val="000000" w:themeColor="text1"/>
          <w:sz w:val="21"/>
          <w:szCs w:val="21"/>
        </w:rPr>
        <w:t>sto</w:t>
      </w:r>
      <w:r w:rsidR="00CA6088" w:rsidRPr="003839B6">
        <w:rPr>
          <w:rFonts w:ascii="Gadugi" w:hAnsi="Gadugi"/>
          <w:color w:val="000000" w:themeColor="text1"/>
          <w:sz w:val="21"/>
          <w:szCs w:val="21"/>
        </w:rPr>
        <w:t>s</w:t>
      </w:r>
      <w:r w:rsidR="007E4DB5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>de</w:t>
      </w:r>
      <w:r w:rsidR="007E4DB5" w:rsidRPr="003839B6">
        <w:rPr>
          <w:rFonts w:ascii="Gadugi" w:hAnsi="Gadugi"/>
          <w:color w:val="000000" w:themeColor="text1"/>
          <w:sz w:val="21"/>
          <w:szCs w:val="21"/>
        </w:rPr>
        <w:t xml:space="preserve"> administración y mantenimien</w:t>
      </w:r>
      <w:r w:rsidR="00016495" w:rsidRPr="003839B6">
        <w:rPr>
          <w:rFonts w:ascii="Gadugi" w:hAnsi="Gadugi"/>
          <w:color w:val="000000" w:themeColor="text1"/>
          <w:sz w:val="21"/>
          <w:szCs w:val="21"/>
        </w:rPr>
        <w:t>to de</w:t>
      </w:r>
      <w:r w:rsidR="004C3BE9" w:rsidRPr="003839B6">
        <w:rPr>
          <w:rFonts w:ascii="Gadugi" w:hAnsi="Gadugi"/>
          <w:color w:val="000000" w:themeColor="text1"/>
          <w:sz w:val="21"/>
          <w:szCs w:val="21"/>
        </w:rPr>
        <w:t xml:space="preserve"> la organización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 xml:space="preserve"> solicitante y</w:t>
      </w:r>
      <w:r w:rsidR="004C3BE9" w:rsidRPr="003839B6">
        <w:rPr>
          <w:rFonts w:ascii="Gadugi" w:hAnsi="Gadugi"/>
          <w:color w:val="000000" w:themeColor="text1"/>
          <w:sz w:val="21"/>
          <w:szCs w:val="21"/>
        </w:rPr>
        <w:t>/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 xml:space="preserve">o </w:t>
      </w:r>
      <w:r w:rsidR="004C3BE9" w:rsidRPr="003839B6">
        <w:rPr>
          <w:rFonts w:ascii="Gadugi" w:hAnsi="Gadugi"/>
          <w:color w:val="000000" w:themeColor="text1"/>
          <w:sz w:val="21"/>
          <w:szCs w:val="21"/>
        </w:rPr>
        <w:t>proyecto</w:t>
      </w:r>
    </w:p>
    <w:p w14:paraId="22E1AB99" w14:textId="64ED72FB" w:rsidR="007E4DB5" w:rsidRPr="003839B6" w:rsidRDefault="007E4DB5" w:rsidP="00C655EC">
      <w:pPr>
        <w:pStyle w:val="a5"/>
        <w:numPr>
          <w:ilvl w:val="1"/>
          <w:numId w:val="2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Gasto</w:t>
      </w:r>
      <w:r w:rsidR="00CA6088" w:rsidRPr="003839B6">
        <w:rPr>
          <w:rFonts w:ascii="Gadugi" w:hAnsi="Gadugi"/>
          <w:color w:val="000000" w:themeColor="text1"/>
          <w:sz w:val="21"/>
          <w:szCs w:val="21"/>
        </w:rPr>
        <w:t>s</w:t>
      </w:r>
      <w:r w:rsidR="001270AB" w:rsidRPr="003839B6">
        <w:rPr>
          <w:rFonts w:ascii="Gadugi" w:hAnsi="Gadugi"/>
          <w:color w:val="000000" w:themeColor="text1"/>
          <w:sz w:val="21"/>
          <w:szCs w:val="21"/>
        </w:rPr>
        <w:t xml:space="preserve"> de personal para la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administració</w:t>
      </w:r>
      <w:r w:rsidR="00016495" w:rsidRPr="003839B6">
        <w:rPr>
          <w:rFonts w:ascii="Gadugi" w:hAnsi="Gadugi"/>
          <w:color w:val="000000" w:themeColor="text1"/>
          <w:sz w:val="21"/>
          <w:szCs w:val="21"/>
        </w:rPr>
        <w:t xml:space="preserve">n y 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>mantenimiento</w:t>
      </w:r>
      <w:r w:rsidR="004C3BE9" w:rsidRPr="003839B6">
        <w:rPr>
          <w:rFonts w:ascii="Gadugi" w:hAnsi="Gadugi"/>
          <w:color w:val="000000" w:themeColor="text1"/>
          <w:sz w:val="21"/>
          <w:szCs w:val="21"/>
        </w:rPr>
        <w:t xml:space="preserve"> de la organización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 xml:space="preserve"> y</w:t>
      </w:r>
      <w:r w:rsidR="004C3BE9" w:rsidRPr="003839B6">
        <w:rPr>
          <w:rFonts w:ascii="Gadugi" w:hAnsi="Gadugi"/>
          <w:color w:val="000000" w:themeColor="text1"/>
          <w:sz w:val="21"/>
          <w:szCs w:val="21"/>
        </w:rPr>
        <w:t>/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 xml:space="preserve">o </w:t>
      </w:r>
      <w:r w:rsidR="004C3BE9" w:rsidRPr="003839B6">
        <w:rPr>
          <w:rFonts w:ascii="Gadugi" w:hAnsi="Gadugi"/>
          <w:color w:val="000000" w:themeColor="text1"/>
          <w:sz w:val="21"/>
          <w:szCs w:val="21"/>
        </w:rPr>
        <w:t>proyecto</w:t>
      </w:r>
    </w:p>
    <w:p w14:paraId="6A8D8000" w14:textId="1BE1BD6D" w:rsidR="001B1BF5" w:rsidRPr="003839B6" w:rsidRDefault="00F80AC5" w:rsidP="00C655EC">
      <w:pPr>
        <w:pStyle w:val="a5"/>
        <w:numPr>
          <w:ilvl w:val="1"/>
          <w:numId w:val="2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Costos</w:t>
      </w:r>
      <w:r w:rsidR="001B1BF5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adicionales a los aprobados en el plan original </w:t>
      </w:r>
      <w:r w:rsidR="007E4DB5" w:rsidRPr="003839B6">
        <w:rPr>
          <w:rFonts w:ascii="Gadugi" w:hAnsi="Gadugi"/>
          <w:color w:val="000000" w:themeColor="text1"/>
          <w:sz w:val="21"/>
          <w:szCs w:val="21"/>
        </w:rPr>
        <w:t xml:space="preserve">del proyecto </w:t>
      </w:r>
    </w:p>
    <w:p w14:paraId="17F42E5F" w14:textId="6EB73178" w:rsidR="001B1BF5" w:rsidRPr="003839B6" w:rsidRDefault="00CA6088" w:rsidP="00C655EC">
      <w:pPr>
        <w:pStyle w:val="a5"/>
        <w:numPr>
          <w:ilvl w:val="1"/>
          <w:numId w:val="2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C</w:t>
      </w:r>
      <w:r w:rsidR="00016495" w:rsidRPr="003839B6">
        <w:rPr>
          <w:rFonts w:ascii="Gadugi" w:hAnsi="Gadugi"/>
          <w:color w:val="000000" w:themeColor="text1"/>
          <w:sz w:val="21"/>
          <w:szCs w:val="21"/>
        </w:rPr>
        <w:t>omisiones bancarias</w:t>
      </w:r>
    </w:p>
    <w:p w14:paraId="325E82EC" w14:textId="634F62B5" w:rsidR="004C3BE9" w:rsidRPr="003839B6" w:rsidRDefault="00CA6088" w:rsidP="00C655EC">
      <w:pPr>
        <w:pStyle w:val="a5"/>
        <w:numPr>
          <w:ilvl w:val="1"/>
          <w:numId w:val="2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C</w:t>
      </w:r>
      <w:r w:rsidR="004C3BE9" w:rsidRPr="003839B6">
        <w:rPr>
          <w:rFonts w:ascii="Gadugi" w:hAnsi="Gadugi"/>
          <w:color w:val="000000" w:themeColor="text1"/>
          <w:sz w:val="21"/>
          <w:szCs w:val="21"/>
        </w:rPr>
        <w:t>ostos del servicio de mensajería</w:t>
      </w:r>
      <w:r w:rsidR="001270AB" w:rsidRPr="003839B6">
        <w:rPr>
          <w:rFonts w:ascii="Gadugi" w:hAnsi="Gadugi"/>
          <w:color w:val="000000" w:themeColor="text1"/>
          <w:sz w:val="21"/>
          <w:szCs w:val="21"/>
        </w:rPr>
        <w:t xml:space="preserve"> etc.</w:t>
      </w:r>
    </w:p>
    <w:p w14:paraId="58BB789E" w14:textId="393835FE" w:rsidR="000C0322" w:rsidRPr="003839B6" w:rsidRDefault="000C0322" w:rsidP="00C655EC">
      <w:pPr>
        <w:pStyle w:val="a5"/>
        <w:numPr>
          <w:ilvl w:val="0"/>
          <w:numId w:val="2"/>
        </w:numPr>
        <w:spacing w:after="0"/>
        <w:jc w:val="both"/>
        <w:rPr>
          <w:rFonts w:ascii="Gadugi" w:hAnsi="Gadugi"/>
          <w:b/>
          <w:color w:val="000000" w:themeColor="text1"/>
          <w:sz w:val="21"/>
          <w:szCs w:val="21"/>
          <w:u w:val="single"/>
        </w:rPr>
      </w:pPr>
      <w:r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 xml:space="preserve">El período de ejecución del </w:t>
      </w:r>
      <w:r w:rsidR="005C77A4"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 xml:space="preserve">proyecto: </w:t>
      </w:r>
      <w:r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 xml:space="preserve">hasta 1 año. </w:t>
      </w:r>
    </w:p>
    <w:p w14:paraId="46D26D24" w14:textId="68243D2E" w:rsidR="002A4D6F" w:rsidRPr="003839B6" w:rsidRDefault="002A4D6F" w:rsidP="00C655EC">
      <w:pPr>
        <w:pStyle w:val="a5"/>
        <w:numPr>
          <w:ilvl w:val="0"/>
          <w:numId w:val="2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 w:hint="eastAsia"/>
          <w:b/>
          <w:color w:val="000000" w:themeColor="text1"/>
          <w:sz w:val="21"/>
          <w:szCs w:val="21"/>
          <w:u w:val="single"/>
        </w:rPr>
        <w:t>Solicitante</w:t>
      </w:r>
      <w:r w:rsidRPr="003839B6">
        <w:rPr>
          <w:rFonts w:ascii="Gadugi" w:hAnsi="Gadugi" w:hint="eastAsia"/>
          <w:b/>
          <w:color w:val="000000" w:themeColor="text1"/>
          <w:sz w:val="21"/>
          <w:szCs w:val="21"/>
          <w:u w:val="single"/>
        </w:rPr>
        <w:t>：</w:t>
      </w:r>
    </w:p>
    <w:p w14:paraId="694F2EC3" w14:textId="03750042" w:rsidR="002A4D6F" w:rsidRPr="003839B6" w:rsidRDefault="002A4D6F" w:rsidP="002A4D6F">
      <w:pPr>
        <w:pStyle w:val="a5"/>
        <w:spacing w:after="0"/>
        <w:ind w:left="36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</w:rPr>
        <w:t xml:space="preserve">✓　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Pueden ser solicitantes: las organizaciones no lucrativas (ONGs, Fundación etc.)  que cuentan con estados de financieros estables, y que en los últimos 2 años como mínimo hayan realizado proyectos de forma responsable y exitosa. </w:t>
      </w:r>
    </w:p>
    <w:p w14:paraId="2B0F2AA1" w14:textId="43F2D96E" w:rsidR="000C0322" w:rsidRPr="006A0EBE" w:rsidRDefault="002A4D6F" w:rsidP="006A0EBE">
      <w:pPr>
        <w:pStyle w:val="a5"/>
        <w:spacing w:after="0"/>
        <w:ind w:left="36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 w:hint="eastAsia"/>
          <w:b/>
          <w:color w:val="000000" w:themeColor="text1"/>
          <w:sz w:val="21"/>
          <w:szCs w:val="21"/>
        </w:rPr>
        <w:t>X</w:t>
      </w:r>
      <w:r w:rsidRPr="003839B6">
        <w:rPr>
          <w:rFonts w:ascii="Gadugi" w:hAnsi="Gadugi" w:hint="eastAsia"/>
          <w:color w:val="000000" w:themeColor="text1"/>
          <w:sz w:val="21"/>
          <w:szCs w:val="21"/>
        </w:rPr>
        <w:t xml:space="preserve"> </w:t>
      </w:r>
      <w:r w:rsidRPr="003839B6">
        <w:rPr>
          <w:rFonts w:ascii="Gadugi" w:hAnsi="Gadugi" w:hint="eastAsia"/>
          <w:color w:val="000000" w:themeColor="text1"/>
          <w:sz w:val="21"/>
          <w:szCs w:val="21"/>
        </w:rPr>
        <w:t xml:space="preserve">　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>No pueden ser solicitantes: una persona</w:t>
      </w:r>
      <w:r w:rsidR="00011424" w:rsidRPr="003839B6">
        <w:rPr>
          <w:rFonts w:ascii="Gadugi" w:hAnsi="Gadugi"/>
          <w:color w:val="000000" w:themeColor="text1"/>
          <w:sz w:val="21"/>
          <w:szCs w:val="21"/>
        </w:rPr>
        <w:t xml:space="preserve"> individual, empresa privada, 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>colegio privado</w:t>
      </w:r>
      <w:r w:rsidR="00011424" w:rsidRPr="003839B6">
        <w:rPr>
          <w:rFonts w:ascii="Gadugi" w:hAnsi="Gadugi"/>
          <w:color w:val="000000" w:themeColor="text1"/>
          <w:sz w:val="21"/>
          <w:szCs w:val="21"/>
        </w:rPr>
        <w:t xml:space="preserve"> o entidad pública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 xml:space="preserve">. </w:t>
      </w:r>
      <w:r w:rsidR="006A0EBE" w:rsidRPr="006A0EBE">
        <w:rPr>
          <w:rFonts w:ascii="Gadugi" w:hAnsi="Gadugi"/>
          <w:color w:val="000000" w:themeColor="text1"/>
          <w:sz w:val="21"/>
          <w:szCs w:val="21"/>
        </w:rPr>
        <w:t>*</w:t>
      </w:r>
      <w:r w:rsidR="007208AF" w:rsidRPr="006A0EBE">
        <w:rPr>
          <w:rFonts w:ascii="Gadugi" w:hAnsi="Gadugi"/>
          <w:color w:val="000000" w:themeColor="text1"/>
          <w:sz w:val="21"/>
          <w:szCs w:val="21"/>
        </w:rPr>
        <w:t>Además,</w:t>
      </w:r>
      <w:r w:rsidR="000C0322" w:rsidRPr="006A0EBE">
        <w:rPr>
          <w:rFonts w:ascii="Gadugi" w:hAnsi="Gadugi"/>
          <w:color w:val="000000" w:themeColor="text1"/>
          <w:sz w:val="21"/>
          <w:szCs w:val="21"/>
        </w:rPr>
        <w:t xml:space="preserve"> se debe presentar el expediente completo, y en caso de que haya algún cambio después de presentada su solicitud, se deberá informar a la Embajada inmediatamente. </w:t>
      </w:r>
    </w:p>
    <w:p w14:paraId="30B537AA" w14:textId="77777777" w:rsidR="005C77A4" w:rsidRPr="003839B6" w:rsidRDefault="005C77A4" w:rsidP="00C655EC">
      <w:pPr>
        <w:pStyle w:val="a5"/>
        <w:numPr>
          <w:ilvl w:val="0"/>
          <w:numId w:val="2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 xml:space="preserve">Responsabilidad de ejecución del proyecto: </w:t>
      </w:r>
    </w:p>
    <w:p w14:paraId="1FA2A36A" w14:textId="77777777" w:rsidR="005C77A4" w:rsidRPr="003839B6" w:rsidRDefault="001270AB" w:rsidP="005C77A4">
      <w:pPr>
        <w:pStyle w:val="a5"/>
        <w:numPr>
          <w:ilvl w:val="0"/>
          <w:numId w:val="6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El </w:t>
      </w:r>
      <w:r w:rsidR="00F43ECC" w:rsidRPr="003839B6">
        <w:rPr>
          <w:rFonts w:ascii="Gadugi" w:hAnsi="Gadugi"/>
          <w:color w:val="000000" w:themeColor="text1"/>
          <w:sz w:val="21"/>
          <w:szCs w:val="21"/>
        </w:rPr>
        <w:t>solicitante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871ACB" w:rsidRPr="003839B6">
        <w:rPr>
          <w:rFonts w:ascii="Gadugi" w:hAnsi="Gadugi"/>
          <w:color w:val="000000" w:themeColor="text1"/>
          <w:sz w:val="21"/>
          <w:szCs w:val="21"/>
        </w:rPr>
        <w:t>(o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el donatario en caso de ser aprobado el proyecto) 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>es el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responsable de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>l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proyecto. </w:t>
      </w:r>
    </w:p>
    <w:p w14:paraId="4815FC26" w14:textId="7546C2BC" w:rsidR="000C0322" w:rsidRPr="003839B6" w:rsidRDefault="000C0322" w:rsidP="005C77A4">
      <w:pPr>
        <w:pStyle w:val="a5"/>
        <w:numPr>
          <w:ilvl w:val="0"/>
          <w:numId w:val="6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Si el monto solicitado a la Embajada asciende a más de 3, 000,000 JPY</w:t>
      </w:r>
      <w:r w:rsidR="00C655EC" w:rsidRPr="003839B6">
        <w:rPr>
          <w:rFonts w:ascii="Gadugi" w:hAnsi="Gadugi"/>
          <w:color w:val="000000" w:themeColor="text1"/>
          <w:sz w:val="21"/>
          <w:szCs w:val="21"/>
        </w:rPr>
        <w:t xml:space="preserve"> (Aprox</w:t>
      </w:r>
      <w:r w:rsidR="00011424" w:rsidRPr="003839B6">
        <w:rPr>
          <w:rFonts w:ascii="Gadugi" w:hAnsi="Gadugi" w:hint="eastAsia"/>
          <w:color w:val="000000" w:themeColor="text1"/>
          <w:sz w:val="21"/>
          <w:szCs w:val="21"/>
        </w:rPr>
        <w:t>.</w:t>
      </w:r>
      <w:r w:rsidR="00C655EC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C655EC" w:rsidRPr="003839B6">
        <w:rPr>
          <w:rFonts w:ascii="Gadugi" w:hAnsi="Gadugi" w:hint="eastAsia"/>
          <w:color w:val="000000" w:themeColor="text1"/>
          <w:sz w:val="21"/>
          <w:szCs w:val="21"/>
        </w:rPr>
        <w:t>US$</w:t>
      </w:r>
      <w:r w:rsidR="006A0EBE" w:rsidRPr="003839B6">
        <w:rPr>
          <w:rFonts w:ascii="Gadugi" w:hAnsi="Gadugi"/>
          <w:color w:val="000000" w:themeColor="text1"/>
          <w:sz w:val="21"/>
          <w:szCs w:val="21"/>
        </w:rPr>
        <w:t>2</w:t>
      </w:r>
      <w:r w:rsidR="00B55A58">
        <w:rPr>
          <w:rFonts w:ascii="Gadugi" w:hAnsi="Gadugi" w:hint="eastAsia"/>
          <w:color w:val="000000" w:themeColor="text1"/>
          <w:sz w:val="21"/>
          <w:szCs w:val="21"/>
        </w:rPr>
        <w:t>2</w:t>
      </w:r>
      <w:r w:rsidR="00C655EC" w:rsidRPr="003839B6">
        <w:rPr>
          <w:rFonts w:ascii="Gadugi" w:hAnsi="Gadugi"/>
          <w:color w:val="000000" w:themeColor="text1"/>
          <w:sz w:val="21"/>
          <w:szCs w:val="21"/>
        </w:rPr>
        <w:t>,000 dólares)</w:t>
      </w:r>
      <w:r w:rsidRPr="003839B6">
        <w:rPr>
          <w:rFonts w:ascii="Gadugi" w:hAnsi="Gadugi"/>
          <w:color w:val="000000" w:themeColor="text1"/>
          <w:sz w:val="21"/>
          <w:szCs w:val="21"/>
        </w:rPr>
        <w:t>,</w:t>
      </w:r>
      <w:r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 xml:space="preserve"> se debe realizar una auditoría externa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(El costo de la misma puede incluirse dentro del monto que se solicite) * La contratación del auditor debe hacerse antes de la ejecución del proyecto y la auditoría debe incluir como mínimo lo siguiente: </w:t>
      </w:r>
    </w:p>
    <w:p w14:paraId="523E108D" w14:textId="3D82020A" w:rsidR="00E71734" w:rsidRPr="003839B6" w:rsidRDefault="001E7EB9" w:rsidP="001511C4">
      <w:pPr>
        <w:pStyle w:val="a5"/>
        <w:numPr>
          <w:ilvl w:val="0"/>
          <w:numId w:val="10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>Registro de recepción y desembolso</w:t>
      </w:r>
      <w:r w:rsidR="001511C4" w:rsidRPr="003839B6">
        <w:rPr>
          <w:rFonts w:ascii="Gadugi" w:hAnsi="Gadugi"/>
          <w:color w:val="000000" w:themeColor="text1"/>
          <w:sz w:val="21"/>
          <w:szCs w:val="21"/>
        </w:rPr>
        <w:t xml:space="preserve"> fondos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>（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>ingreso y gasto</w:t>
      </w:r>
      <w:r w:rsidR="001511C4" w:rsidRPr="003839B6">
        <w:rPr>
          <w:rFonts w:ascii="Gadugi" w:hAnsi="Gadugi"/>
          <w:color w:val="000000" w:themeColor="text1"/>
          <w:sz w:val="21"/>
          <w:szCs w:val="21"/>
        </w:rPr>
        <w:t>s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1511C4" w:rsidRPr="003839B6">
        <w:rPr>
          <w:rFonts w:ascii="Gadugi" w:hAnsi="Gadugi"/>
          <w:color w:val="000000" w:themeColor="text1"/>
          <w:sz w:val="21"/>
          <w:szCs w:val="21"/>
        </w:rPr>
        <w:t>relacionados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 xml:space="preserve"> al proyecto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>）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</w:p>
    <w:p w14:paraId="7C6E04CB" w14:textId="28725EC2" w:rsidR="00E71734" w:rsidRPr="003839B6" w:rsidRDefault="000C0322" w:rsidP="001511C4">
      <w:pPr>
        <w:pStyle w:val="a5"/>
        <w:numPr>
          <w:ilvl w:val="0"/>
          <w:numId w:val="10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1511C4" w:rsidRPr="003839B6">
        <w:rPr>
          <w:rFonts w:ascii="Gadugi" w:hAnsi="Gadugi"/>
          <w:color w:val="000000" w:themeColor="text1"/>
          <w:sz w:val="21"/>
          <w:szCs w:val="21"/>
        </w:rPr>
        <w:t>Progreso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de</w:t>
      </w:r>
      <w:r w:rsidR="001511C4" w:rsidRPr="003839B6">
        <w:rPr>
          <w:rFonts w:ascii="Gadugi" w:hAnsi="Gadugi"/>
          <w:color w:val="000000" w:themeColor="text1"/>
          <w:sz w:val="21"/>
          <w:szCs w:val="21"/>
        </w:rPr>
        <w:t>l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proyecto (</w:t>
      </w:r>
      <w:r w:rsidR="001511C4" w:rsidRPr="003839B6">
        <w:rPr>
          <w:rFonts w:ascii="Gadugi" w:hAnsi="Gadugi"/>
          <w:color w:val="000000" w:themeColor="text1"/>
          <w:sz w:val="21"/>
          <w:szCs w:val="21"/>
        </w:rPr>
        <w:t xml:space="preserve">avances de construcción o compra, </w:t>
      </w:r>
      <w:r w:rsidRPr="003839B6">
        <w:rPr>
          <w:rFonts w:ascii="Gadugi" w:hAnsi="Gadugi"/>
          <w:color w:val="000000" w:themeColor="text1"/>
          <w:sz w:val="21"/>
          <w:szCs w:val="21"/>
        </w:rPr>
        <w:t>utilización del edificio, equipo donado</w:t>
      </w:r>
      <w:r w:rsidR="001511C4" w:rsidRPr="003839B6">
        <w:rPr>
          <w:rFonts w:ascii="Gadugi" w:hAnsi="Gadugi"/>
          <w:color w:val="000000" w:themeColor="text1"/>
          <w:sz w:val="21"/>
          <w:szCs w:val="21"/>
        </w:rPr>
        <w:t>, etc.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) </w:t>
      </w:r>
    </w:p>
    <w:p w14:paraId="4DAEADD0" w14:textId="2A4B8B11" w:rsidR="001E7EB9" w:rsidRPr="003839B6" w:rsidRDefault="001E7EB9" w:rsidP="001511C4">
      <w:pPr>
        <w:pStyle w:val="a5"/>
        <w:numPr>
          <w:ilvl w:val="0"/>
          <w:numId w:val="10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011424" w:rsidRPr="003839B6">
        <w:rPr>
          <w:rFonts w:ascii="Gadugi" w:hAnsi="Gadugi" w:hint="eastAsia"/>
          <w:color w:val="000000" w:themeColor="text1"/>
          <w:sz w:val="21"/>
          <w:szCs w:val="21"/>
        </w:rPr>
        <w:t>【</w:t>
      </w:r>
      <w:r w:rsidR="00011424" w:rsidRPr="003839B6">
        <w:rPr>
          <w:rFonts w:ascii="Gadugi" w:hAnsi="Gadugi" w:hint="eastAsia"/>
          <w:color w:val="000000" w:themeColor="text1"/>
          <w:sz w:val="21"/>
          <w:szCs w:val="21"/>
        </w:rPr>
        <w:t>En caso de construcción</w:t>
      </w:r>
      <w:r w:rsidR="00011424" w:rsidRPr="003839B6">
        <w:rPr>
          <w:rFonts w:ascii="Gadugi" w:hAnsi="Gadugi" w:hint="eastAsia"/>
          <w:color w:val="000000" w:themeColor="text1"/>
          <w:sz w:val="21"/>
          <w:szCs w:val="21"/>
        </w:rPr>
        <w:t>】</w:t>
      </w:r>
      <w:r w:rsidR="001511C4" w:rsidRPr="003839B6">
        <w:rPr>
          <w:rFonts w:ascii="Gadugi" w:hAnsi="Gadugi"/>
          <w:color w:val="000000" w:themeColor="text1"/>
          <w:sz w:val="21"/>
          <w:szCs w:val="21"/>
        </w:rPr>
        <w:t>Supervisión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de construcción</w:t>
      </w:r>
      <w:r w:rsidR="001511C4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(Se puede contratar en conjunto</w:t>
      </w:r>
      <w:r w:rsidR="001511C4" w:rsidRPr="003839B6">
        <w:rPr>
          <w:rFonts w:ascii="Gadugi" w:hAnsi="Gadugi"/>
          <w:color w:val="000000" w:themeColor="text1"/>
          <w:sz w:val="21"/>
          <w:szCs w:val="21"/>
        </w:rPr>
        <w:t xml:space="preserve"> o por separado, deberán verificar la calidad de construcción y materiales)</w:t>
      </w:r>
    </w:p>
    <w:p w14:paraId="1938E8E3" w14:textId="0C2EDA01" w:rsidR="00E71734" w:rsidRPr="003839B6" w:rsidRDefault="000C0322" w:rsidP="00E71734">
      <w:pPr>
        <w:pStyle w:val="a5"/>
        <w:numPr>
          <w:ilvl w:val="0"/>
          <w:numId w:val="10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 Visita</w:t>
      </w:r>
      <w:r w:rsidR="007B4A22" w:rsidRPr="003839B6">
        <w:rPr>
          <w:rFonts w:ascii="Gadugi" w:hAnsi="Gadugi"/>
          <w:color w:val="000000" w:themeColor="text1"/>
          <w:sz w:val="21"/>
          <w:szCs w:val="21"/>
        </w:rPr>
        <w:t>s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al sitio del proyecto </w:t>
      </w:r>
      <w:r w:rsidRPr="003839B6">
        <w:rPr>
          <w:rFonts w:ascii="Gadugi" w:hAnsi="Gadugi"/>
          <w:color w:val="000000" w:themeColor="text1"/>
          <w:sz w:val="21"/>
          <w:szCs w:val="21"/>
        </w:rPr>
        <w:t>（</w:t>
      </w:r>
      <w:r w:rsidRPr="003839B6">
        <w:rPr>
          <w:rFonts w:ascii="Gadugi" w:hAnsi="Gadugi"/>
          <w:color w:val="000000" w:themeColor="text1"/>
          <w:sz w:val="21"/>
          <w:szCs w:val="21"/>
        </w:rPr>
        <w:t>adjuntar foto</w:t>
      </w:r>
      <w:r w:rsidR="007B4A22" w:rsidRPr="003839B6">
        <w:rPr>
          <w:rFonts w:ascii="Gadugi" w:hAnsi="Gadugi"/>
          <w:color w:val="000000" w:themeColor="text1"/>
          <w:sz w:val="21"/>
          <w:szCs w:val="21"/>
        </w:rPr>
        <w:t>grafía</w:t>
      </w:r>
      <w:r w:rsidRPr="003839B6">
        <w:rPr>
          <w:rFonts w:ascii="Gadugi" w:hAnsi="Gadugi"/>
          <w:color w:val="000000" w:themeColor="text1"/>
          <w:sz w:val="21"/>
          <w:szCs w:val="21"/>
        </w:rPr>
        <w:t>s del sitio</w:t>
      </w:r>
      <w:r w:rsidRPr="003839B6">
        <w:rPr>
          <w:rFonts w:ascii="Gadugi" w:hAnsi="Gadugi"/>
          <w:color w:val="000000" w:themeColor="text1"/>
          <w:sz w:val="21"/>
          <w:szCs w:val="21"/>
        </w:rPr>
        <w:t>）</w:t>
      </w:r>
    </w:p>
    <w:p w14:paraId="347F3B84" w14:textId="0060B629" w:rsidR="004C3BE9" w:rsidRPr="003839B6" w:rsidRDefault="004C3BE9" w:rsidP="00E71734">
      <w:pPr>
        <w:pStyle w:val="a5"/>
        <w:numPr>
          <w:ilvl w:val="0"/>
          <w:numId w:val="9"/>
        </w:numPr>
        <w:spacing w:after="0"/>
        <w:ind w:left="709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En caso de ser aprobado el proyecto,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 xml:space="preserve"> el solicitante</w:t>
      </w:r>
      <w:r w:rsidR="0068638F" w:rsidRPr="003839B6">
        <w:rPr>
          <w:rFonts w:ascii="Gadugi" w:hAnsi="Gadugi"/>
          <w:color w:val="000000" w:themeColor="text1"/>
          <w:sz w:val="21"/>
          <w:szCs w:val="21"/>
        </w:rPr>
        <w:t xml:space="preserve"> (o el donatario)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 xml:space="preserve"> deberá comprometerse a lo siguiente: </w:t>
      </w:r>
    </w:p>
    <w:p w14:paraId="20C97735" w14:textId="53F79C9E" w:rsidR="00E71734" w:rsidRPr="003839B6" w:rsidRDefault="004C3BE9" w:rsidP="006D4676">
      <w:pPr>
        <w:pStyle w:val="a5"/>
        <w:numPr>
          <w:ilvl w:val="0"/>
          <w:numId w:val="7"/>
        </w:numPr>
        <w:spacing w:after="0"/>
        <w:jc w:val="both"/>
        <w:rPr>
          <w:rFonts w:ascii="Gadugi" w:hAnsi="Gadugi"/>
          <w:b/>
          <w:color w:val="000000" w:themeColor="text1"/>
          <w:sz w:val="21"/>
          <w:szCs w:val="21"/>
          <w:u w:val="single"/>
        </w:rPr>
      </w:pPr>
      <w:r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>A</w:t>
      </w:r>
      <w:r w:rsidR="001B1BF5"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 xml:space="preserve">brir una cuenta bancaria </w:t>
      </w:r>
      <w:r w:rsidR="00F80AC5"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 xml:space="preserve">única y exclusiva </w:t>
      </w:r>
      <w:r w:rsidR="001B1BF5"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>para la ejecución de</w:t>
      </w:r>
      <w:r w:rsidR="00F80AC5"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>l</w:t>
      </w:r>
      <w:r w:rsidR="001B1BF5"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 xml:space="preserve"> proyecto en el banco </w:t>
      </w:r>
      <w:r w:rsidR="00016495"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>indicado por la Embajada</w:t>
      </w:r>
      <w:r w:rsidR="001B1BF5"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>.</w:t>
      </w:r>
      <w:r w:rsidR="00E15BF6" w:rsidRPr="003839B6">
        <w:rPr>
          <w:rFonts w:ascii="Gadugi" w:hAnsi="Gadugi" w:hint="eastAsia"/>
          <w:b/>
          <w:color w:val="000000" w:themeColor="text1"/>
          <w:sz w:val="21"/>
          <w:szCs w:val="21"/>
          <w:u w:val="single"/>
        </w:rPr>
        <w:t xml:space="preserve">　</w:t>
      </w:r>
    </w:p>
    <w:p w14:paraId="02C66360" w14:textId="77777777" w:rsidR="00564009" w:rsidRDefault="004C3BE9" w:rsidP="00E71734">
      <w:pPr>
        <w:pStyle w:val="a5"/>
        <w:numPr>
          <w:ilvl w:val="0"/>
          <w:numId w:val="7"/>
        </w:numPr>
        <w:spacing w:after="0"/>
        <w:jc w:val="both"/>
        <w:rPr>
          <w:rFonts w:ascii="Gadugi" w:hAnsi="Gadugi"/>
          <w:b/>
          <w:color w:val="000000" w:themeColor="text1"/>
          <w:sz w:val="21"/>
          <w:szCs w:val="21"/>
          <w:u w:val="single"/>
        </w:rPr>
      </w:pPr>
      <w:r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>C</w:t>
      </w:r>
      <w:r w:rsidR="000C0322"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>ontratar un seguro que garantice el cumplimiento y finalización del proyecto.</w:t>
      </w:r>
    </w:p>
    <w:p w14:paraId="515F39A4" w14:textId="33208CCD" w:rsidR="008E4DE5" w:rsidRPr="00D52DFD" w:rsidRDefault="000C0322" w:rsidP="00D52DFD">
      <w:pPr>
        <w:spacing w:after="0"/>
        <w:ind w:left="709"/>
        <w:jc w:val="both"/>
        <w:rPr>
          <w:rFonts w:ascii="Gadugi" w:hAnsi="Gadugi"/>
          <w:b/>
          <w:color w:val="000000" w:themeColor="text1"/>
          <w:sz w:val="21"/>
          <w:szCs w:val="21"/>
          <w:u w:val="single"/>
        </w:rPr>
      </w:pPr>
      <w:r w:rsidRPr="00D52DFD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1B1BF5" w:rsidRPr="00D52DFD">
        <w:rPr>
          <w:rFonts w:ascii="Gadugi" w:hAnsi="Gadugi"/>
          <w:color w:val="000000" w:themeColor="text1"/>
          <w:sz w:val="21"/>
          <w:szCs w:val="21"/>
        </w:rPr>
        <w:t xml:space="preserve">* La contratación de </w:t>
      </w:r>
      <w:r w:rsidR="00F80AC5" w:rsidRPr="00D52DFD">
        <w:rPr>
          <w:rFonts w:ascii="Gadugi" w:hAnsi="Gadugi"/>
          <w:color w:val="000000" w:themeColor="text1"/>
          <w:sz w:val="21"/>
          <w:szCs w:val="21"/>
        </w:rPr>
        <w:t xml:space="preserve">la </w:t>
      </w:r>
      <w:r w:rsidR="001B1BF5" w:rsidRPr="00D52DFD">
        <w:rPr>
          <w:rFonts w:ascii="Gadugi" w:hAnsi="Gadugi"/>
          <w:color w:val="000000" w:themeColor="text1"/>
          <w:sz w:val="21"/>
          <w:szCs w:val="21"/>
        </w:rPr>
        <w:t xml:space="preserve">fianza debe hacerse </w:t>
      </w:r>
      <w:r w:rsidR="00F43ECC" w:rsidRPr="00D52DFD">
        <w:rPr>
          <w:rFonts w:ascii="Gadugi" w:hAnsi="Gadugi"/>
          <w:color w:val="000000" w:themeColor="text1"/>
          <w:sz w:val="21"/>
          <w:szCs w:val="21"/>
        </w:rPr>
        <w:t>antes que</w:t>
      </w:r>
      <w:r w:rsidR="00F80AC5" w:rsidRPr="00D52DFD">
        <w:rPr>
          <w:rFonts w:ascii="Gadugi" w:hAnsi="Gadugi"/>
          <w:color w:val="000000" w:themeColor="text1"/>
          <w:sz w:val="21"/>
          <w:szCs w:val="21"/>
        </w:rPr>
        <w:t xml:space="preserve"> inicie </w:t>
      </w:r>
      <w:r w:rsidR="001B1BF5" w:rsidRPr="00D52DFD">
        <w:rPr>
          <w:rFonts w:ascii="Gadugi" w:hAnsi="Gadugi"/>
          <w:color w:val="000000" w:themeColor="text1"/>
          <w:sz w:val="21"/>
          <w:szCs w:val="21"/>
        </w:rPr>
        <w:t>la ejecución del proyecto.</w:t>
      </w:r>
    </w:p>
    <w:p w14:paraId="7EC6D77A" w14:textId="07066545" w:rsidR="008E4DE5" w:rsidRDefault="008E4DE5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</w:p>
    <w:p w14:paraId="1B67B15B" w14:textId="740BA6C1" w:rsidR="003839B6" w:rsidRDefault="003839B6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</w:p>
    <w:p w14:paraId="7E092AE0" w14:textId="77777777" w:rsidR="003839B6" w:rsidRPr="003839B6" w:rsidRDefault="003839B6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</w:p>
    <w:p w14:paraId="43B255B5" w14:textId="1D3D634A" w:rsidR="000C0322" w:rsidRPr="003839B6" w:rsidRDefault="000C0322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  <w:bdr w:val="single" w:sz="4" w:space="0" w:color="auto"/>
        </w:rPr>
      </w:pPr>
      <w:r w:rsidRPr="003839B6">
        <w:rPr>
          <w:rFonts w:ascii="Gadugi" w:hAnsi="Gadugi"/>
          <w:color w:val="000000" w:themeColor="text1"/>
          <w:sz w:val="21"/>
          <w:szCs w:val="21"/>
          <w:bdr w:val="single" w:sz="4" w:space="0" w:color="auto"/>
        </w:rPr>
        <w:lastRenderedPageBreak/>
        <w:t xml:space="preserve">2 Documentos necesarios para presentar solicitud </w:t>
      </w:r>
    </w:p>
    <w:p w14:paraId="5716C51B" w14:textId="2A6A7AE8" w:rsidR="005C77A4" w:rsidRPr="003839B6" w:rsidRDefault="005C77A4" w:rsidP="005C77A4">
      <w:pPr>
        <w:spacing w:after="0"/>
        <w:jc w:val="both"/>
        <w:rPr>
          <w:rFonts w:ascii="Gadugi" w:hAnsi="Gadugi"/>
          <w:color w:val="000000" w:themeColor="text1"/>
          <w:sz w:val="21"/>
          <w:szCs w:val="21"/>
          <w:u w:val="single"/>
        </w:rPr>
      </w:pPr>
      <w:r w:rsidRPr="003839B6">
        <w:rPr>
          <w:rFonts w:ascii="Gadugi" w:hAnsi="Gadugi"/>
          <w:color w:val="000000" w:themeColor="text1"/>
          <w:sz w:val="21"/>
          <w:szCs w:val="21"/>
          <w:u w:val="single"/>
        </w:rPr>
        <w:t xml:space="preserve">No se devolverá ningún documento entregado a la Embajada, por lo cual sugerimos entregar fotocopias a la Embajada y conservar los documentos originales. </w:t>
      </w:r>
    </w:p>
    <w:p w14:paraId="51F9E375" w14:textId="77777777" w:rsidR="00E71734" w:rsidRPr="003839B6" w:rsidRDefault="00E71734" w:rsidP="005C77A4">
      <w:pPr>
        <w:spacing w:after="0"/>
        <w:jc w:val="both"/>
        <w:rPr>
          <w:rFonts w:ascii="Gadugi" w:hAnsi="Gadugi"/>
          <w:color w:val="000000" w:themeColor="text1"/>
          <w:sz w:val="21"/>
          <w:szCs w:val="21"/>
          <w:u w:val="single"/>
        </w:rPr>
      </w:pPr>
    </w:p>
    <w:p w14:paraId="2B8EC9A9" w14:textId="1DDFDBEB" w:rsidR="000C0322" w:rsidRPr="003839B6" w:rsidRDefault="000C0322" w:rsidP="00C655EC">
      <w:pPr>
        <w:pStyle w:val="a5"/>
        <w:numPr>
          <w:ilvl w:val="0"/>
          <w:numId w:val="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Formulario de solicitud</w:t>
      </w:r>
      <w:r w:rsidR="00C655EC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C655EC" w:rsidRPr="003839B6">
        <w:rPr>
          <w:rFonts w:ascii="Gadugi" w:hAnsi="Gadugi" w:hint="eastAsia"/>
          <w:color w:val="000000" w:themeColor="text1"/>
          <w:sz w:val="21"/>
          <w:szCs w:val="21"/>
        </w:rPr>
        <w:t>(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Anexo 1) </w:t>
      </w:r>
    </w:p>
    <w:p w14:paraId="1FDB281F" w14:textId="21911A6D" w:rsidR="000C0322" w:rsidRPr="003839B6" w:rsidRDefault="000C0322" w:rsidP="00C655EC">
      <w:pPr>
        <w:pStyle w:val="a5"/>
        <w:numPr>
          <w:ilvl w:val="0"/>
          <w:numId w:val="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Perfil del proyecto (</w:t>
      </w:r>
      <w:r w:rsidR="001F6BEA">
        <w:rPr>
          <w:rFonts w:ascii="Gadugi" w:hAnsi="Gadugi" w:hint="eastAsia"/>
          <w:color w:val="000000" w:themeColor="text1"/>
          <w:sz w:val="21"/>
          <w:szCs w:val="21"/>
        </w:rPr>
        <w:t xml:space="preserve">Incluir </w:t>
      </w:r>
      <w:r w:rsidR="001F6BEA">
        <w:rPr>
          <w:rFonts w:ascii="Gadugi" w:hAnsi="Gadugi"/>
          <w:color w:val="000000" w:themeColor="text1"/>
          <w:sz w:val="21"/>
          <w:szCs w:val="21"/>
        </w:rPr>
        <w:t>a</w:t>
      </w:r>
      <w:r w:rsidRPr="003839B6">
        <w:rPr>
          <w:rFonts w:ascii="Gadugi" w:hAnsi="Gadugi"/>
          <w:color w:val="000000" w:themeColor="text1"/>
          <w:sz w:val="21"/>
          <w:szCs w:val="21"/>
        </w:rPr>
        <w:t>ntecedentes</w:t>
      </w:r>
      <w:r w:rsidR="00537918" w:rsidRPr="003839B6">
        <w:rPr>
          <w:rFonts w:ascii="Gadugi" w:hAnsi="Gadugi"/>
          <w:color w:val="000000" w:themeColor="text1"/>
          <w:sz w:val="21"/>
          <w:szCs w:val="21"/>
        </w:rPr>
        <w:t xml:space="preserve">, </w:t>
      </w:r>
      <w:r w:rsidRPr="003839B6">
        <w:rPr>
          <w:rFonts w:ascii="Gadugi" w:hAnsi="Gadugi"/>
          <w:color w:val="000000" w:themeColor="text1"/>
          <w:sz w:val="21"/>
          <w:szCs w:val="21"/>
        </w:rPr>
        <w:t>descripción de la situación actual</w:t>
      </w:r>
      <w:r w:rsidR="00537918" w:rsidRPr="003839B6">
        <w:rPr>
          <w:rFonts w:ascii="Gadugi" w:hAnsi="Gadugi"/>
          <w:color w:val="000000" w:themeColor="text1"/>
          <w:sz w:val="21"/>
          <w:szCs w:val="21"/>
        </w:rPr>
        <w:t xml:space="preserve">, </w:t>
      </w:r>
      <w:r w:rsidRPr="003839B6">
        <w:rPr>
          <w:rFonts w:ascii="Gadugi" w:hAnsi="Gadugi"/>
          <w:color w:val="000000" w:themeColor="text1"/>
          <w:sz w:val="21"/>
          <w:szCs w:val="21"/>
        </w:rPr>
        <w:t>foto</w:t>
      </w:r>
      <w:r w:rsidR="00537918" w:rsidRPr="003839B6">
        <w:rPr>
          <w:rFonts w:ascii="Gadugi" w:hAnsi="Gadugi"/>
          <w:color w:val="000000" w:themeColor="text1"/>
          <w:sz w:val="21"/>
          <w:szCs w:val="21"/>
        </w:rPr>
        <w:t>grafía</w:t>
      </w:r>
      <w:r w:rsidRPr="003839B6">
        <w:rPr>
          <w:rFonts w:ascii="Gadugi" w:hAnsi="Gadugi"/>
          <w:color w:val="000000" w:themeColor="text1"/>
          <w:sz w:val="21"/>
          <w:szCs w:val="21"/>
        </w:rPr>
        <w:t>s, planos</w:t>
      </w:r>
      <w:r w:rsidR="001F6BEA">
        <w:rPr>
          <w:rFonts w:ascii="Gadugi" w:hAnsi="Gadugi"/>
          <w:color w:val="000000" w:themeColor="text1"/>
          <w:sz w:val="21"/>
          <w:szCs w:val="21"/>
        </w:rPr>
        <w:t>,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mapa de la comunidad</w:t>
      </w:r>
      <w:r w:rsidR="001F6BEA">
        <w:rPr>
          <w:rFonts w:ascii="Gadugi" w:hAnsi="Gadugi"/>
          <w:color w:val="000000" w:themeColor="text1"/>
          <w:sz w:val="21"/>
          <w:szCs w:val="21"/>
        </w:rPr>
        <w:t xml:space="preserve">, </w:t>
      </w:r>
      <w:r w:rsidR="001F6BEA" w:rsidRPr="001F6BEA">
        <w:rPr>
          <w:rFonts w:ascii="Gadugi" w:hAnsi="Gadugi"/>
          <w:color w:val="000000" w:themeColor="text1"/>
          <w:sz w:val="21"/>
          <w:szCs w:val="21"/>
        </w:rPr>
        <w:t>planificación presupuestaria</w:t>
      </w:r>
      <w:r w:rsidR="001F6BEA">
        <w:rPr>
          <w:rFonts w:ascii="Gadugi" w:hAnsi="Gadugi"/>
          <w:color w:val="000000" w:themeColor="text1"/>
          <w:sz w:val="21"/>
          <w:szCs w:val="21"/>
        </w:rPr>
        <w:t xml:space="preserve"> y cronograma</w:t>
      </w:r>
      <w:r w:rsidRPr="003839B6">
        <w:rPr>
          <w:rFonts w:ascii="Gadugi" w:hAnsi="Gadugi"/>
          <w:color w:val="000000" w:themeColor="text1"/>
          <w:sz w:val="21"/>
          <w:szCs w:val="21"/>
        </w:rPr>
        <w:t>)</w:t>
      </w:r>
    </w:p>
    <w:p w14:paraId="359EEAEE" w14:textId="11881904" w:rsidR="000C0322" w:rsidRPr="003839B6" w:rsidRDefault="000C0322" w:rsidP="00011424">
      <w:pPr>
        <w:pStyle w:val="a5"/>
        <w:numPr>
          <w:ilvl w:val="0"/>
          <w:numId w:val="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Tres cotizaciones de empresas de construcción, </w:t>
      </w:r>
      <w:r w:rsidR="006529CF">
        <w:rPr>
          <w:rFonts w:ascii="Gadugi" w:hAnsi="Gadugi"/>
          <w:color w:val="000000" w:themeColor="text1"/>
          <w:sz w:val="21"/>
          <w:szCs w:val="21"/>
          <w:lang w:val="es-ES"/>
        </w:rPr>
        <w:t xml:space="preserve">de equipamiento, </w:t>
      </w:r>
      <w:r w:rsidRPr="003839B6">
        <w:rPr>
          <w:rFonts w:ascii="Gadugi" w:hAnsi="Gadugi"/>
          <w:color w:val="000000" w:themeColor="text1"/>
          <w:sz w:val="21"/>
          <w:szCs w:val="21"/>
        </w:rPr>
        <w:t>de auditoría, etc. (con el costo, nombre de</w:t>
      </w:r>
      <w:r w:rsidR="00024F3D" w:rsidRPr="003839B6">
        <w:rPr>
          <w:rFonts w:ascii="Gadugi" w:hAnsi="Gadugi"/>
          <w:color w:val="000000" w:themeColor="text1"/>
          <w:sz w:val="21"/>
          <w:szCs w:val="21"/>
        </w:rPr>
        <w:t xml:space="preserve"> empresa y fecha de cotización)</w:t>
      </w:r>
      <w:r w:rsidR="00011424" w:rsidRPr="003839B6">
        <w:rPr>
          <w:rFonts w:ascii="Gadugi" w:hAnsi="Gadugi" w:hint="eastAsia"/>
          <w:color w:val="000000" w:themeColor="text1"/>
          <w:sz w:val="21"/>
          <w:szCs w:val="21"/>
        </w:rPr>
        <w:t xml:space="preserve">　※</w:t>
      </w:r>
      <w:r w:rsidR="00024F3D" w:rsidRPr="003839B6">
        <w:rPr>
          <w:rFonts w:ascii="Gadugi" w:hAnsi="Gadugi" w:hint="eastAsia"/>
          <w:color w:val="000000" w:themeColor="text1"/>
          <w:sz w:val="21"/>
          <w:szCs w:val="21"/>
        </w:rPr>
        <w:t>E</w:t>
      </w:r>
      <w:r w:rsidR="00011424" w:rsidRPr="003839B6">
        <w:rPr>
          <w:rFonts w:ascii="Gadugi" w:hAnsi="Gadugi" w:hint="eastAsia"/>
          <w:color w:val="000000" w:themeColor="text1"/>
          <w:sz w:val="21"/>
          <w:szCs w:val="21"/>
        </w:rPr>
        <w:t>n caso de</w:t>
      </w:r>
      <w:r w:rsidR="00024F3D" w:rsidRPr="003839B6">
        <w:rPr>
          <w:rFonts w:ascii="Gadugi" w:hAnsi="Gadugi" w:hint="eastAsia"/>
          <w:color w:val="000000" w:themeColor="text1"/>
          <w:sz w:val="21"/>
          <w:szCs w:val="21"/>
        </w:rPr>
        <w:t xml:space="preserve"> proyecto de </w:t>
      </w:r>
      <w:r w:rsidR="00011424" w:rsidRPr="003839B6">
        <w:rPr>
          <w:rFonts w:ascii="Gadugi" w:hAnsi="Gadugi"/>
          <w:color w:val="000000" w:themeColor="text1"/>
          <w:sz w:val="21"/>
          <w:szCs w:val="21"/>
        </w:rPr>
        <w:t>construcción</w:t>
      </w:r>
      <w:r w:rsidR="00011424" w:rsidRPr="003839B6">
        <w:rPr>
          <w:rFonts w:ascii="Gadugi" w:hAnsi="Gadugi" w:hint="eastAsia"/>
          <w:color w:val="000000" w:themeColor="text1"/>
          <w:sz w:val="21"/>
          <w:szCs w:val="21"/>
        </w:rPr>
        <w:t>,</w:t>
      </w:r>
      <w:r w:rsidR="00011424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011424" w:rsidRPr="006529CF">
        <w:rPr>
          <w:rFonts w:ascii="Gadugi" w:hAnsi="Gadugi"/>
          <w:color w:val="000000" w:themeColor="text1"/>
          <w:sz w:val="21"/>
          <w:szCs w:val="21"/>
          <w:u w:val="single"/>
        </w:rPr>
        <w:t xml:space="preserve">la auditoria debe incluir la </w:t>
      </w:r>
      <w:r w:rsidR="00024F3D" w:rsidRPr="006529CF">
        <w:rPr>
          <w:rFonts w:ascii="Gadugi" w:hAnsi="Gadugi"/>
          <w:color w:val="000000" w:themeColor="text1"/>
          <w:sz w:val="21"/>
          <w:szCs w:val="21"/>
          <w:u w:val="single"/>
        </w:rPr>
        <w:t>auditoría</w:t>
      </w:r>
      <w:r w:rsidR="00011424" w:rsidRPr="006529CF">
        <w:rPr>
          <w:rFonts w:ascii="Gadugi" w:hAnsi="Gadugi"/>
          <w:color w:val="000000" w:themeColor="text1"/>
          <w:sz w:val="21"/>
          <w:szCs w:val="21"/>
          <w:u w:val="single"/>
        </w:rPr>
        <w:t xml:space="preserve"> financiera y </w:t>
      </w:r>
      <w:r w:rsidR="00024F3D" w:rsidRPr="006529CF">
        <w:rPr>
          <w:rFonts w:ascii="Gadugi" w:hAnsi="Gadugi"/>
          <w:color w:val="000000" w:themeColor="text1"/>
          <w:sz w:val="21"/>
          <w:szCs w:val="21"/>
          <w:u w:val="single"/>
        </w:rPr>
        <w:t xml:space="preserve">supervisión de la </w:t>
      </w:r>
      <w:r w:rsidR="00011424" w:rsidRPr="006529CF">
        <w:rPr>
          <w:rFonts w:ascii="Gadugi" w:hAnsi="Gadugi"/>
          <w:color w:val="000000" w:themeColor="text1"/>
          <w:sz w:val="21"/>
          <w:szCs w:val="21"/>
          <w:u w:val="single"/>
        </w:rPr>
        <w:t>construcción</w:t>
      </w:r>
      <w:r w:rsidR="00011424" w:rsidRPr="003839B6">
        <w:rPr>
          <w:rFonts w:ascii="Gadugi" w:hAnsi="Gadugi"/>
          <w:color w:val="000000" w:themeColor="text1"/>
          <w:sz w:val="21"/>
          <w:szCs w:val="21"/>
        </w:rPr>
        <w:t xml:space="preserve"> (Se puede contratar en conjunto o por separado)</w:t>
      </w:r>
    </w:p>
    <w:p w14:paraId="266C672A" w14:textId="77777777" w:rsidR="007B4A22" w:rsidRPr="003839B6" w:rsidRDefault="000C0322" w:rsidP="00C655EC">
      <w:pPr>
        <w:pStyle w:val="a5"/>
        <w:numPr>
          <w:ilvl w:val="0"/>
          <w:numId w:val="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Copia del nombramiento del Representante Legal</w:t>
      </w:r>
    </w:p>
    <w:p w14:paraId="2CA772BF" w14:textId="028AB299" w:rsidR="000C0322" w:rsidRPr="003839B6" w:rsidRDefault="007B4A22" w:rsidP="00C655EC">
      <w:pPr>
        <w:pStyle w:val="a5"/>
        <w:numPr>
          <w:ilvl w:val="0"/>
          <w:numId w:val="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Copia 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>del documento de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>identificación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del Representante Legal (DPI o Pasaporte)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</w:p>
    <w:p w14:paraId="581D0E8C" w14:textId="24F77ABD" w:rsidR="005E66C4" w:rsidRPr="003839B6" w:rsidRDefault="000C0322" w:rsidP="00C655EC">
      <w:pPr>
        <w:pStyle w:val="a5"/>
        <w:numPr>
          <w:ilvl w:val="0"/>
          <w:numId w:val="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Copia del testimonio de la escritura pública del terreno y un documento que indique la existencia del mismo </w:t>
      </w:r>
      <w:r w:rsidRPr="003839B6">
        <w:rPr>
          <w:rFonts w:ascii="Gadugi" w:hAnsi="Gadugi"/>
          <w:color w:val="000000" w:themeColor="text1"/>
          <w:sz w:val="21"/>
          <w:szCs w:val="21"/>
        </w:rPr>
        <w:t>（</w:t>
      </w:r>
      <w:r w:rsidR="000643B1">
        <w:rPr>
          <w:rFonts w:ascii="Gadugi" w:hAnsi="Gadugi"/>
          <w:color w:val="000000" w:themeColor="text1"/>
          <w:sz w:val="21"/>
          <w:szCs w:val="21"/>
        </w:rPr>
        <w:t>recibo de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agua, electricidad,</w:t>
      </w:r>
      <w:r w:rsidR="000643B1">
        <w:rPr>
          <w:rFonts w:ascii="Gadugi" w:hAnsi="Gadugi"/>
          <w:color w:val="000000" w:themeColor="text1"/>
          <w:sz w:val="21"/>
          <w:szCs w:val="21"/>
        </w:rPr>
        <w:t xml:space="preserve"> IUSI,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etc.</w:t>
      </w:r>
      <w:r w:rsidRPr="003839B6">
        <w:rPr>
          <w:rFonts w:ascii="Gadugi" w:hAnsi="Gadugi"/>
          <w:color w:val="000000" w:themeColor="text1"/>
          <w:sz w:val="21"/>
          <w:szCs w:val="21"/>
        </w:rPr>
        <w:t>）</w:t>
      </w:r>
    </w:p>
    <w:p w14:paraId="2EE9CB66" w14:textId="657B6D08" w:rsidR="000C0322" w:rsidRPr="003839B6" w:rsidRDefault="005E66C4" w:rsidP="00C655EC">
      <w:pPr>
        <w:pStyle w:val="a5"/>
        <w:numPr>
          <w:ilvl w:val="0"/>
          <w:numId w:val="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【</w:t>
      </w:r>
      <w:r w:rsidRPr="003839B6">
        <w:rPr>
          <w:rFonts w:ascii="Gadugi" w:hAnsi="Gadugi"/>
          <w:color w:val="000000" w:themeColor="text1"/>
          <w:sz w:val="21"/>
          <w:szCs w:val="21"/>
        </w:rPr>
        <w:t>En caso de construcción</w:t>
      </w:r>
      <w:r w:rsidRPr="003839B6">
        <w:rPr>
          <w:rFonts w:ascii="Gadugi" w:hAnsi="Gadugi"/>
          <w:color w:val="000000" w:themeColor="text1"/>
          <w:sz w:val="21"/>
          <w:szCs w:val="21"/>
        </w:rPr>
        <w:t>】</w:t>
      </w:r>
      <w:r w:rsidRPr="003839B6">
        <w:rPr>
          <w:rFonts w:ascii="Gadugi" w:hAnsi="Gadugi"/>
          <w:color w:val="000000" w:themeColor="text1"/>
          <w:sz w:val="21"/>
          <w:szCs w:val="21"/>
        </w:rPr>
        <w:t>Copia de estudio de</w:t>
      </w:r>
      <w:r w:rsidR="000643B1">
        <w:rPr>
          <w:rFonts w:ascii="Gadugi" w:hAnsi="Gadugi"/>
          <w:color w:val="000000" w:themeColor="text1"/>
          <w:sz w:val="21"/>
          <w:szCs w:val="21"/>
        </w:rPr>
        <w:t>l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terreno</w:t>
      </w:r>
      <w:r w:rsidR="00A92FB5" w:rsidRPr="003839B6">
        <w:rPr>
          <w:rFonts w:ascii="Gadugi" w:hAnsi="Gadugi"/>
          <w:color w:val="000000" w:themeColor="text1"/>
          <w:sz w:val="21"/>
          <w:szCs w:val="21"/>
        </w:rPr>
        <w:t xml:space="preserve"> si el lugar de construcción se ubica en la vertiente.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</w:p>
    <w:p w14:paraId="5A2CE2DE" w14:textId="77777777" w:rsidR="0033482D" w:rsidRPr="003839B6" w:rsidRDefault="000C0322" w:rsidP="00C655EC">
      <w:pPr>
        <w:pStyle w:val="a5"/>
        <w:numPr>
          <w:ilvl w:val="0"/>
          <w:numId w:val="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Carta de compromiso del solicitante que manifieste los siguientes: </w:t>
      </w:r>
    </w:p>
    <w:p w14:paraId="07083E30" w14:textId="75165A86" w:rsidR="0033482D" w:rsidRPr="003839B6" w:rsidRDefault="000C0322" w:rsidP="00C655EC">
      <w:pPr>
        <w:pStyle w:val="a5"/>
        <w:spacing w:after="0"/>
        <w:ind w:left="36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・</w:t>
      </w:r>
      <w:r w:rsidRPr="003839B6">
        <w:rPr>
          <w:rFonts w:ascii="Gadugi" w:hAnsi="Gadugi"/>
          <w:color w:val="000000" w:themeColor="text1"/>
          <w:sz w:val="21"/>
          <w:szCs w:val="21"/>
        </w:rPr>
        <w:t>Finalizar el proyecto y realizar el mantenimiento de las instalaciones</w:t>
      </w:r>
      <w:r w:rsidR="006B763E" w:rsidRPr="003839B6">
        <w:rPr>
          <w:rFonts w:ascii="Gadugi" w:hAnsi="Gadugi"/>
          <w:color w:val="000000" w:themeColor="text1"/>
          <w:sz w:val="21"/>
          <w:szCs w:val="21"/>
        </w:rPr>
        <w:t xml:space="preserve"> construidas y/o remodeladas,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y/o equipo donado </w:t>
      </w:r>
    </w:p>
    <w:p w14:paraId="62465B40" w14:textId="0CC4F05E" w:rsidR="0033482D" w:rsidRPr="003839B6" w:rsidRDefault="000C0322" w:rsidP="00C655EC">
      <w:pPr>
        <w:spacing w:after="0"/>
        <w:ind w:left="36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・</w:t>
      </w:r>
      <w:r w:rsidRPr="003839B6">
        <w:rPr>
          <w:rFonts w:ascii="Gadugi" w:hAnsi="Gadugi"/>
          <w:color w:val="000000" w:themeColor="text1"/>
          <w:sz w:val="21"/>
          <w:szCs w:val="21"/>
        </w:rPr>
        <w:t>Contar con el compromiso de la comunidad de prestar su colaboración</w:t>
      </w:r>
      <w:r w:rsidR="0092059B" w:rsidRPr="003839B6">
        <w:rPr>
          <w:rFonts w:ascii="Gadugi" w:hAnsi="Gadugi"/>
          <w:color w:val="000000" w:themeColor="text1"/>
          <w:sz w:val="21"/>
          <w:szCs w:val="21"/>
        </w:rPr>
        <w:t xml:space="preserve"> (como la mano de obra no calificada</w:t>
      </w:r>
      <w:r w:rsidR="005F60A1" w:rsidRPr="003839B6">
        <w:rPr>
          <w:rFonts w:ascii="Gadugi" w:hAnsi="Gadugi"/>
          <w:color w:val="000000" w:themeColor="text1"/>
          <w:sz w:val="21"/>
          <w:szCs w:val="21"/>
        </w:rPr>
        <w:t xml:space="preserve"> etc.</w:t>
      </w:r>
      <w:r w:rsidR="0092059B" w:rsidRPr="003839B6">
        <w:rPr>
          <w:rFonts w:ascii="Gadugi" w:hAnsi="Gadugi"/>
          <w:color w:val="000000" w:themeColor="text1"/>
          <w:sz w:val="21"/>
          <w:szCs w:val="21"/>
        </w:rPr>
        <w:t>)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en la ejecución del proyecto </w:t>
      </w:r>
    </w:p>
    <w:p w14:paraId="2EAF1805" w14:textId="77777777" w:rsidR="007208AF" w:rsidRPr="003839B6" w:rsidRDefault="007208AF" w:rsidP="00C655EC">
      <w:pPr>
        <w:spacing w:after="0"/>
        <w:ind w:left="36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・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Responsabilidad al pago del Impuesto al Valor Agregado (IVA) de todo el proyecto </w:t>
      </w:r>
    </w:p>
    <w:p w14:paraId="288E145F" w14:textId="2AF39C27" w:rsidR="00AB6FEF" w:rsidRPr="003839B6" w:rsidRDefault="007208AF" w:rsidP="00C655EC">
      <w:pPr>
        <w:spacing w:after="0"/>
        <w:ind w:left="36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・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Asumir todos los gastos adicionales </w:t>
      </w:r>
      <w:r w:rsidR="00CA6088" w:rsidRPr="003839B6">
        <w:rPr>
          <w:rFonts w:ascii="Gadugi" w:hAnsi="Gadugi"/>
          <w:color w:val="000000" w:themeColor="text1"/>
          <w:sz w:val="21"/>
          <w:szCs w:val="21"/>
        </w:rPr>
        <w:t xml:space="preserve">y comisiones bancarias </w:t>
      </w:r>
      <w:r w:rsidRPr="003839B6">
        <w:rPr>
          <w:rFonts w:ascii="Gadugi" w:hAnsi="Gadugi"/>
          <w:color w:val="000000" w:themeColor="text1"/>
          <w:sz w:val="21"/>
          <w:szCs w:val="21"/>
        </w:rPr>
        <w:t>que surjan en la ejecución del proyecto</w:t>
      </w:r>
    </w:p>
    <w:p w14:paraId="4B26CD74" w14:textId="452C7CC7" w:rsidR="00970E4C" w:rsidRPr="003839B6" w:rsidRDefault="00970E4C" w:rsidP="00C655EC">
      <w:pPr>
        <w:spacing w:after="0"/>
        <w:ind w:left="36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・</w:t>
      </w:r>
      <w:r w:rsidR="0085023A" w:rsidRPr="003839B6">
        <w:rPr>
          <w:rFonts w:ascii="Gadugi" w:hAnsi="Gadugi"/>
          <w:color w:val="000000" w:themeColor="text1"/>
          <w:sz w:val="21"/>
          <w:szCs w:val="21"/>
        </w:rPr>
        <w:t>【</w:t>
      </w:r>
      <w:r w:rsidRPr="003839B6">
        <w:rPr>
          <w:rFonts w:ascii="Gadugi" w:hAnsi="Gadugi"/>
          <w:color w:val="000000" w:themeColor="text1"/>
          <w:sz w:val="21"/>
          <w:szCs w:val="21"/>
        </w:rPr>
        <w:t>En caso de construcción</w:t>
      </w:r>
      <w:r w:rsidR="0085023A" w:rsidRPr="003839B6">
        <w:rPr>
          <w:rFonts w:ascii="Gadugi" w:hAnsi="Gadugi"/>
          <w:color w:val="000000" w:themeColor="text1"/>
          <w:sz w:val="21"/>
          <w:szCs w:val="21"/>
        </w:rPr>
        <w:t>】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EB0E81" w:rsidRPr="003839B6">
        <w:rPr>
          <w:rFonts w:ascii="Gadugi" w:hAnsi="Gadugi"/>
          <w:color w:val="000000" w:themeColor="text1"/>
          <w:sz w:val="21"/>
          <w:szCs w:val="21"/>
        </w:rPr>
        <w:t>compromete</w:t>
      </w:r>
      <w:r w:rsidR="00F6019E" w:rsidRPr="003839B6">
        <w:rPr>
          <w:rFonts w:ascii="Gadugi" w:hAnsi="Gadugi"/>
          <w:color w:val="000000" w:themeColor="text1"/>
          <w:sz w:val="21"/>
          <w:szCs w:val="21"/>
        </w:rPr>
        <w:t>rse a realizar la construcción</w:t>
      </w:r>
      <w:r w:rsidR="00A04C24" w:rsidRPr="003839B6">
        <w:rPr>
          <w:rFonts w:ascii="Gadugi" w:hAnsi="Gadugi"/>
          <w:color w:val="000000" w:themeColor="text1"/>
          <w:sz w:val="21"/>
          <w:szCs w:val="21"/>
        </w:rPr>
        <w:t xml:space="preserve"> con las medidas adecuadas de seguridad par</w:t>
      </w:r>
      <w:r w:rsidR="00EB0E81" w:rsidRPr="003839B6">
        <w:rPr>
          <w:rFonts w:ascii="Gadugi" w:hAnsi="Gadugi"/>
          <w:color w:val="000000" w:themeColor="text1"/>
          <w:sz w:val="21"/>
          <w:szCs w:val="21"/>
        </w:rPr>
        <w:t>a todas las personas involucrada</w:t>
      </w:r>
      <w:r w:rsidR="00A04C24" w:rsidRPr="003839B6">
        <w:rPr>
          <w:rFonts w:ascii="Gadugi" w:hAnsi="Gadugi"/>
          <w:color w:val="000000" w:themeColor="text1"/>
          <w:sz w:val="21"/>
          <w:szCs w:val="21"/>
        </w:rPr>
        <w:t>s en el proyecto y construcción,</w:t>
      </w:r>
      <w:r w:rsidR="00F6019E" w:rsidRPr="003839B6">
        <w:rPr>
          <w:rFonts w:ascii="Gadugi" w:hAnsi="Gadugi"/>
          <w:color w:val="000000" w:themeColor="text1"/>
          <w:sz w:val="21"/>
          <w:szCs w:val="21"/>
        </w:rPr>
        <w:t xml:space="preserve"> acatando todas las leyes y</w:t>
      </w:r>
      <w:r w:rsidR="00A04C24" w:rsidRPr="003839B6">
        <w:rPr>
          <w:rFonts w:ascii="Gadugi" w:hAnsi="Gadugi"/>
          <w:color w:val="000000" w:themeColor="text1"/>
          <w:sz w:val="21"/>
          <w:szCs w:val="21"/>
        </w:rPr>
        <w:t xml:space="preserve"> normativas.</w:t>
      </w:r>
      <w:r w:rsidR="00F6019E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</w:p>
    <w:p w14:paraId="08A02832" w14:textId="667C70A8" w:rsidR="000C0322" w:rsidRPr="003839B6" w:rsidRDefault="00A04C24" w:rsidP="00C655EC">
      <w:pPr>
        <w:spacing w:after="0"/>
        <w:ind w:left="36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・</w:t>
      </w:r>
      <w:r w:rsidR="0085023A" w:rsidRPr="003839B6">
        <w:rPr>
          <w:rFonts w:ascii="Gadugi" w:hAnsi="Gadugi"/>
          <w:color w:val="000000" w:themeColor="text1"/>
          <w:sz w:val="21"/>
          <w:szCs w:val="21"/>
        </w:rPr>
        <w:t>【</w:t>
      </w:r>
      <w:r w:rsidRPr="003839B6">
        <w:rPr>
          <w:rFonts w:ascii="Gadugi" w:hAnsi="Gadugi"/>
          <w:color w:val="000000" w:themeColor="text1"/>
          <w:sz w:val="21"/>
          <w:szCs w:val="21"/>
        </w:rPr>
        <w:t>En caso de equipamiento</w:t>
      </w:r>
      <w:r w:rsidR="0085023A" w:rsidRPr="003839B6">
        <w:rPr>
          <w:rFonts w:ascii="Gadugi" w:hAnsi="Gadugi"/>
          <w:color w:val="000000" w:themeColor="text1"/>
          <w:sz w:val="21"/>
          <w:szCs w:val="21"/>
        </w:rPr>
        <w:t>】</w:t>
      </w:r>
      <w:r w:rsidR="003D30FF" w:rsidRPr="003839B6">
        <w:rPr>
          <w:rFonts w:ascii="Gadugi" w:hAnsi="Gadugi"/>
          <w:color w:val="000000" w:themeColor="text1"/>
          <w:sz w:val="21"/>
          <w:szCs w:val="21"/>
        </w:rPr>
        <w:t xml:space="preserve"> especificar el nombre de</w:t>
      </w:r>
      <w:r w:rsidR="004D7FDB" w:rsidRPr="003839B6">
        <w:rPr>
          <w:rFonts w:ascii="Gadugi" w:hAnsi="Gadugi"/>
          <w:color w:val="000000" w:themeColor="text1"/>
          <w:sz w:val="21"/>
          <w:szCs w:val="21"/>
        </w:rPr>
        <w:t xml:space="preserve"> la</w:t>
      </w:r>
      <w:r w:rsidR="003D30FF" w:rsidRPr="003839B6">
        <w:rPr>
          <w:rFonts w:ascii="Gadugi" w:hAnsi="Gadugi"/>
          <w:color w:val="000000" w:themeColor="text1"/>
          <w:sz w:val="21"/>
          <w:szCs w:val="21"/>
        </w:rPr>
        <w:t xml:space="preserve"> institución donde se instala</w:t>
      </w:r>
      <w:r w:rsidR="004D7FDB" w:rsidRPr="003839B6">
        <w:rPr>
          <w:rFonts w:ascii="Gadugi" w:hAnsi="Gadugi"/>
          <w:color w:val="000000" w:themeColor="text1"/>
          <w:sz w:val="21"/>
          <w:szCs w:val="21"/>
        </w:rPr>
        <w:t>rán</w:t>
      </w:r>
      <w:r w:rsidR="003D30FF" w:rsidRPr="003839B6">
        <w:rPr>
          <w:rFonts w:ascii="Gadugi" w:hAnsi="Gadugi"/>
          <w:color w:val="000000" w:themeColor="text1"/>
          <w:sz w:val="21"/>
          <w:szCs w:val="21"/>
        </w:rPr>
        <w:t xml:space="preserve"> los equipos, </w:t>
      </w:r>
      <w:r w:rsidR="004D7FDB" w:rsidRPr="003839B6">
        <w:rPr>
          <w:rFonts w:ascii="Gadugi" w:hAnsi="Gadugi"/>
          <w:color w:val="000000" w:themeColor="text1"/>
          <w:sz w:val="21"/>
          <w:szCs w:val="21"/>
        </w:rPr>
        <w:t xml:space="preserve">en caso </w:t>
      </w:r>
      <w:r w:rsidR="00E66E21" w:rsidRPr="003839B6">
        <w:rPr>
          <w:rFonts w:ascii="Gadugi" w:hAnsi="Gadugi"/>
          <w:color w:val="000000" w:themeColor="text1"/>
          <w:sz w:val="21"/>
          <w:szCs w:val="21"/>
        </w:rPr>
        <w:t xml:space="preserve">de que </w:t>
      </w:r>
      <w:r w:rsidR="004D7FDB" w:rsidRPr="003839B6">
        <w:rPr>
          <w:rFonts w:ascii="Gadugi" w:hAnsi="Gadugi"/>
          <w:color w:val="000000" w:themeColor="text1"/>
          <w:sz w:val="21"/>
          <w:szCs w:val="21"/>
        </w:rPr>
        <w:t xml:space="preserve">sean varias instituciones, se deberá especificar la </w:t>
      </w:r>
      <w:r w:rsidR="00D87FAB" w:rsidRPr="003839B6">
        <w:rPr>
          <w:rFonts w:ascii="Gadugi" w:hAnsi="Gadugi"/>
          <w:color w:val="000000" w:themeColor="text1"/>
          <w:sz w:val="21"/>
          <w:szCs w:val="21"/>
        </w:rPr>
        <w:t>cantidad y detalles de los que se colocarán en cada lugar.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</w:p>
    <w:p w14:paraId="0332B8D2" w14:textId="77777777" w:rsidR="00B75BD2" w:rsidRPr="003839B6" w:rsidRDefault="000C0322" w:rsidP="00C655EC">
      <w:pPr>
        <w:pStyle w:val="a5"/>
        <w:numPr>
          <w:ilvl w:val="0"/>
          <w:numId w:val="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Aval de la organización gubernamental correspondiente (ej. MINEDUC en caso de construcción de escuela) </w:t>
      </w:r>
    </w:p>
    <w:p w14:paraId="4BE8FBAC" w14:textId="77777777" w:rsidR="000C0322" w:rsidRPr="003839B6" w:rsidRDefault="000C0322" w:rsidP="00C655EC">
      <w:pPr>
        <w:pStyle w:val="a5"/>
        <w:numPr>
          <w:ilvl w:val="0"/>
          <w:numId w:val="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Aval de municipalidad y de COCODE</w:t>
      </w:r>
    </w:p>
    <w:p w14:paraId="440BD5D8" w14:textId="7854DBE3" w:rsidR="00970E4C" w:rsidRPr="003839B6" w:rsidRDefault="0085023A" w:rsidP="00C655EC">
      <w:pPr>
        <w:pStyle w:val="a5"/>
        <w:numPr>
          <w:ilvl w:val="0"/>
          <w:numId w:val="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【</w:t>
      </w:r>
      <w:r w:rsidR="006529CF">
        <w:rPr>
          <w:rFonts w:ascii="Gadugi" w:hAnsi="Gadugi"/>
          <w:color w:val="000000" w:themeColor="text1"/>
          <w:sz w:val="21"/>
          <w:szCs w:val="21"/>
        </w:rPr>
        <w:t>E</w:t>
      </w:r>
      <w:r w:rsidR="006529CF" w:rsidRPr="003839B6">
        <w:rPr>
          <w:rFonts w:ascii="Gadugi" w:hAnsi="Gadugi"/>
          <w:color w:val="000000" w:themeColor="text1"/>
          <w:sz w:val="21"/>
          <w:szCs w:val="21"/>
        </w:rPr>
        <w:t xml:space="preserve">n </w:t>
      </w:r>
      <w:r w:rsidRPr="003839B6">
        <w:rPr>
          <w:rFonts w:ascii="Gadugi" w:hAnsi="Gadugi"/>
          <w:color w:val="000000" w:themeColor="text1"/>
          <w:sz w:val="21"/>
          <w:szCs w:val="21"/>
        </w:rPr>
        <w:t>caso de construcción de escuela</w:t>
      </w:r>
      <w:r w:rsidRPr="003839B6">
        <w:rPr>
          <w:rFonts w:ascii="Gadugi" w:hAnsi="Gadugi"/>
          <w:color w:val="000000" w:themeColor="text1"/>
          <w:sz w:val="21"/>
          <w:szCs w:val="21"/>
        </w:rPr>
        <w:t>】</w:t>
      </w:r>
      <w:r w:rsidR="001372B9" w:rsidRPr="003839B6">
        <w:rPr>
          <w:rFonts w:ascii="Gadugi" w:hAnsi="Gadugi"/>
          <w:color w:val="000000" w:themeColor="text1"/>
          <w:sz w:val="21"/>
          <w:szCs w:val="21"/>
        </w:rPr>
        <w:t xml:space="preserve">Compromiso de 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 xml:space="preserve">la </w:t>
      </w:r>
      <w:r w:rsidR="0092059B" w:rsidRPr="003839B6">
        <w:rPr>
          <w:rFonts w:ascii="Gadugi" w:hAnsi="Gadugi"/>
          <w:color w:val="000000" w:themeColor="text1"/>
          <w:sz w:val="21"/>
          <w:szCs w:val="21"/>
        </w:rPr>
        <w:t>escuela junto con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 xml:space="preserve"> los</w:t>
      </w:r>
      <w:r w:rsidR="0092059B" w:rsidRPr="003839B6">
        <w:rPr>
          <w:rFonts w:ascii="Gadugi" w:hAnsi="Gadugi"/>
          <w:color w:val="000000" w:themeColor="text1"/>
          <w:sz w:val="21"/>
          <w:szCs w:val="21"/>
        </w:rPr>
        <w:t xml:space="preserve"> Padres de familia, </w:t>
      </w:r>
      <w:r w:rsidR="001372B9" w:rsidRPr="003839B6">
        <w:rPr>
          <w:rFonts w:ascii="Gadugi" w:hAnsi="Gadugi"/>
          <w:color w:val="000000" w:themeColor="text1"/>
          <w:sz w:val="21"/>
          <w:szCs w:val="21"/>
        </w:rPr>
        <w:t xml:space="preserve">de </w:t>
      </w:r>
      <w:r w:rsidR="00970E4C" w:rsidRPr="003839B6">
        <w:rPr>
          <w:rFonts w:ascii="Gadugi" w:hAnsi="Gadugi"/>
          <w:color w:val="000000" w:themeColor="text1"/>
          <w:sz w:val="21"/>
          <w:szCs w:val="21"/>
        </w:rPr>
        <w:t>lo</w:t>
      </w:r>
      <w:r w:rsidR="001372B9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970E4C" w:rsidRPr="003839B6">
        <w:rPr>
          <w:rFonts w:ascii="Gadugi" w:hAnsi="Gadugi"/>
          <w:color w:val="000000" w:themeColor="text1"/>
          <w:sz w:val="21"/>
          <w:szCs w:val="21"/>
        </w:rPr>
        <w:t>siguiente:</w:t>
      </w:r>
    </w:p>
    <w:p w14:paraId="4B83E44D" w14:textId="6F1DDB5D" w:rsidR="005E66C4" w:rsidRPr="003839B6" w:rsidRDefault="00970E4C" w:rsidP="00C655EC">
      <w:pPr>
        <w:spacing w:after="0"/>
        <w:ind w:leftChars="164" w:left="361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・</w:t>
      </w:r>
      <w:r w:rsidR="005E66C4" w:rsidRPr="003839B6">
        <w:rPr>
          <w:rFonts w:ascii="Gadugi" w:hAnsi="Gadugi"/>
          <w:color w:val="000000" w:themeColor="text1"/>
          <w:sz w:val="21"/>
          <w:szCs w:val="21"/>
        </w:rPr>
        <w:t xml:space="preserve">Especificar </w:t>
      </w:r>
      <w:r w:rsidR="001372B9" w:rsidRPr="003839B6">
        <w:rPr>
          <w:rFonts w:ascii="Gadugi" w:hAnsi="Gadugi"/>
          <w:color w:val="000000" w:themeColor="text1"/>
          <w:sz w:val="21"/>
          <w:szCs w:val="21"/>
        </w:rPr>
        <w:t xml:space="preserve"> en caso de ampliación de la escuela, sobre la contratación de nuevos docentes las autoridades locales o el Ministerio de Educación deberán presentar el compromiso de pago de salarios.  </w:t>
      </w:r>
    </w:p>
    <w:p w14:paraId="1517A094" w14:textId="33DC4ED9" w:rsidR="00970E4C" w:rsidRPr="003839B6" w:rsidRDefault="005E66C4" w:rsidP="00C655EC">
      <w:pPr>
        <w:spacing w:after="0"/>
        <w:ind w:leftChars="164" w:left="361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・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 xml:space="preserve">Realizar el </w:t>
      </w:r>
      <w:r w:rsidR="0092059B" w:rsidRPr="003839B6">
        <w:rPr>
          <w:rFonts w:ascii="Gadugi" w:hAnsi="Gadugi"/>
          <w:color w:val="000000" w:themeColor="text1"/>
          <w:sz w:val="21"/>
          <w:szCs w:val="21"/>
        </w:rPr>
        <w:t xml:space="preserve">mantenimiento </w:t>
      </w:r>
      <w:r w:rsidR="001372B9" w:rsidRPr="003839B6">
        <w:rPr>
          <w:rFonts w:ascii="Gadugi" w:hAnsi="Gadugi"/>
          <w:color w:val="000000" w:themeColor="text1"/>
          <w:sz w:val="21"/>
          <w:szCs w:val="21"/>
        </w:rPr>
        <w:t xml:space="preserve">periódico 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 xml:space="preserve">necesario de </w:t>
      </w:r>
      <w:r w:rsidR="003D30FF" w:rsidRPr="003839B6">
        <w:rPr>
          <w:rFonts w:ascii="Gadugi" w:hAnsi="Gadugi"/>
          <w:color w:val="000000" w:themeColor="text1"/>
          <w:sz w:val="21"/>
          <w:szCs w:val="21"/>
        </w:rPr>
        <w:t>la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>s instalaciones</w:t>
      </w:r>
      <w:r w:rsidR="003D30FF" w:rsidRPr="003839B6">
        <w:rPr>
          <w:rFonts w:ascii="Gadugi" w:hAnsi="Gadugi"/>
          <w:color w:val="000000" w:themeColor="text1"/>
          <w:sz w:val="21"/>
          <w:szCs w:val="21"/>
        </w:rPr>
        <w:t xml:space="preserve"> construida</w:t>
      </w:r>
      <w:r w:rsidR="001372B9" w:rsidRPr="003839B6">
        <w:rPr>
          <w:rFonts w:ascii="Gadugi" w:hAnsi="Gadugi"/>
          <w:color w:val="000000" w:themeColor="text1"/>
          <w:sz w:val="21"/>
          <w:szCs w:val="21"/>
        </w:rPr>
        <w:t>s</w:t>
      </w:r>
      <w:r w:rsidR="003D30FF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866A7F" w:rsidRPr="003839B6">
        <w:rPr>
          <w:rFonts w:ascii="Gadugi" w:hAnsi="Gadugi"/>
          <w:color w:val="000000" w:themeColor="text1"/>
          <w:sz w:val="21"/>
          <w:szCs w:val="21"/>
        </w:rPr>
        <w:t>y/</w:t>
      </w:r>
      <w:r w:rsidR="003D30FF" w:rsidRPr="003839B6">
        <w:rPr>
          <w:rFonts w:ascii="Gadugi" w:hAnsi="Gadugi"/>
          <w:color w:val="000000" w:themeColor="text1"/>
          <w:sz w:val="21"/>
          <w:szCs w:val="21"/>
        </w:rPr>
        <w:t>o remodelada</w:t>
      </w:r>
      <w:r w:rsidR="001372B9" w:rsidRPr="003839B6">
        <w:rPr>
          <w:rFonts w:ascii="Gadugi" w:hAnsi="Gadugi"/>
          <w:color w:val="000000" w:themeColor="text1"/>
          <w:sz w:val="21"/>
          <w:szCs w:val="21"/>
        </w:rPr>
        <w:t>s, con fondos propios.</w:t>
      </w:r>
      <w:r w:rsidR="0092059B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</w:p>
    <w:p w14:paraId="467810D4" w14:textId="0046E1C9" w:rsidR="00970E4C" w:rsidRPr="003839B6" w:rsidRDefault="00970E4C" w:rsidP="00C655EC">
      <w:pPr>
        <w:spacing w:after="0"/>
        <w:ind w:leftChars="164" w:left="361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・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Dar un buen uso </w:t>
      </w:r>
      <w:r w:rsidR="001372B9" w:rsidRPr="003839B6">
        <w:rPr>
          <w:rFonts w:ascii="Gadugi" w:hAnsi="Gadugi"/>
          <w:color w:val="000000" w:themeColor="text1"/>
          <w:sz w:val="21"/>
          <w:szCs w:val="21"/>
        </w:rPr>
        <w:t xml:space="preserve">de las instalaciones </w:t>
      </w:r>
      <w:r w:rsidR="00F43ECC" w:rsidRPr="003839B6">
        <w:rPr>
          <w:rFonts w:ascii="Gadugi" w:hAnsi="Gadugi"/>
          <w:color w:val="000000" w:themeColor="text1"/>
          <w:sz w:val="21"/>
          <w:szCs w:val="21"/>
        </w:rPr>
        <w:t>construidas</w:t>
      </w:r>
      <w:r w:rsidR="00866A7F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1372B9" w:rsidRPr="003839B6">
        <w:rPr>
          <w:rFonts w:ascii="Gadugi" w:hAnsi="Gadugi"/>
          <w:color w:val="000000" w:themeColor="text1"/>
          <w:sz w:val="21"/>
          <w:szCs w:val="21"/>
        </w:rPr>
        <w:t>y/o remodeladas, así como del mobiliario escolar en caso que estos se incluyan dentro del proyecto.</w:t>
      </w:r>
    </w:p>
    <w:p w14:paraId="072A5E4D" w14:textId="5677A9E7" w:rsidR="0092059B" w:rsidRPr="003839B6" w:rsidRDefault="00970E4C" w:rsidP="00C655EC">
      <w:pPr>
        <w:spacing w:after="0"/>
        <w:ind w:leftChars="164" w:left="361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・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Informar a la Embajada del Japón en Guatemala, cualquier </w:t>
      </w:r>
      <w:r w:rsidR="000643B1">
        <w:rPr>
          <w:rFonts w:ascii="Gadugi" w:hAnsi="Gadugi"/>
          <w:color w:val="000000" w:themeColor="text1"/>
          <w:sz w:val="21"/>
          <w:szCs w:val="21"/>
        </w:rPr>
        <w:t xml:space="preserve">intención de 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cambio </w:t>
      </w:r>
      <w:r w:rsidR="001372B9" w:rsidRPr="003839B6">
        <w:rPr>
          <w:rFonts w:ascii="Gadugi" w:hAnsi="Gadugi"/>
          <w:color w:val="000000" w:themeColor="text1"/>
          <w:sz w:val="21"/>
          <w:szCs w:val="21"/>
        </w:rPr>
        <w:t>sobre el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uso de</w:t>
      </w:r>
      <w:r w:rsidR="001372B9" w:rsidRPr="003839B6">
        <w:rPr>
          <w:rFonts w:ascii="Gadugi" w:hAnsi="Gadugi"/>
          <w:color w:val="000000" w:themeColor="text1"/>
          <w:sz w:val="21"/>
          <w:szCs w:val="21"/>
        </w:rPr>
        <w:t xml:space="preserve"> las instalaciones construidas y/o remodeladas, así como del mobiliario escolar adquirido con fondos del Gobierno del Japón. </w:t>
      </w:r>
    </w:p>
    <w:p w14:paraId="044586E9" w14:textId="53589880" w:rsidR="005E66C4" w:rsidRPr="003839B6" w:rsidRDefault="005E66C4" w:rsidP="00C655EC">
      <w:pPr>
        <w:pStyle w:val="a5"/>
        <w:numPr>
          <w:ilvl w:val="0"/>
          <w:numId w:val="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Otros documentos requeridos por la Embajada (Si la Embajada requiere los documentos adicionales, </w:t>
      </w:r>
      <w:r w:rsidR="00F43ECC" w:rsidRPr="003839B6">
        <w:rPr>
          <w:rFonts w:ascii="Gadugi" w:hAnsi="Gadugi"/>
          <w:color w:val="000000" w:themeColor="text1"/>
          <w:sz w:val="21"/>
          <w:szCs w:val="21"/>
        </w:rPr>
        <w:t>particularmente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será consultada su presentación)</w:t>
      </w:r>
    </w:p>
    <w:p w14:paraId="1398DBFD" w14:textId="77777777" w:rsidR="000C0322" w:rsidRPr="003839B6" w:rsidRDefault="000C0322" w:rsidP="00C655EC">
      <w:pPr>
        <w:spacing w:after="0"/>
        <w:jc w:val="both"/>
        <w:rPr>
          <w:rFonts w:ascii="Gadugi" w:eastAsia="ＭＳ ゴシック" w:hAnsi="Gadugi" w:cs="ＭＳ ゴシック"/>
          <w:color w:val="000000" w:themeColor="text1"/>
          <w:sz w:val="21"/>
          <w:szCs w:val="21"/>
        </w:rPr>
      </w:pPr>
    </w:p>
    <w:p w14:paraId="2498FFF2" w14:textId="6A847F6F" w:rsidR="000C0322" w:rsidRPr="003839B6" w:rsidRDefault="000C0322" w:rsidP="006529CF">
      <w:p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</w:rPr>
        <w:t>※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Los lineamientos y formularios (Anexo 1) para Solicitud de Asistencia Financiera No Reembolsable para Proyectos Comunicatorios de Seguridad Humana, pueden ser modificados sin previo aviso, dejando la responsabilidad de consultarlos a los solicitantes. </w:t>
      </w:r>
    </w:p>
    <w:p w14:paraId="58FC8987" w14:textId="77777777" w:rsidR="00373231" w:rsidRPr="003839B6" w:rsidRDefault="00373231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</w:p>
    <w:p w14:paraId="2C8B77E5" w14:textId="4612E8FD" w:rsidR="00B30732" w:rsidRPr="003839B6" w:rsidRDefault="00B30732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  <w:bdr w:val="single" w:sz="4" w:space="0" w:color="auto"/>
        </w:rPr>
      </w:pPr>
      <w:r w:rsidRPr="003839B6">
        <w:rPr>
          <w:rFonts w:ascii="Gadugi" w:hAnsi="Gadugi"/>
          <w:color w:val="000000" w:themeColor="text1"/>
          <w:sz w:val="21"/>
          <w:szCs w:val="21"/>
          <w:bdr w:val="single" w:sz="4" w:space="0" w:color="auto"/>
        </w:rPr>
        <w:t>3</w:t>
      </w:r>
      <w:r w:rsidR="00D74885" w:rsidRPr="003839B6">
        <w:rPr>
          <w:rFonts w:ascii="Gadugi" w:hAnsi="Gadugi"/>
          <w:color w:val="000000" w:themeColor="text1"/>
          <w:sz w:val="21"/>
          <w:szCs w:val="21"/>
          <w:bdr w:val="single" w:sz="4" w:space="0" w:color="auto"/>
        </w:rPr>
        <w:t xml:space="preserve"> </w:t>
      </w:r>
      <w:r w:rsidRPr="003839B6">
        <w:rPr>
          <w:rFonts w:ascii="Gadugi" w:hAnsi="Gadugi"/>
          <w:color w:val="000000" w:themeColor="text1"/>
          <w:sz w:val="21"/>
          <w:szCs w:val="21"/>
          <w:bdr w:val="single" w:sz="4" w:space="0" w:color="auto"/>
        </w:rPr>
        <w:t>Recepción de proyectos</w:t>
      </w:r>
    </w:p>
    <w:p w14:paraId="1BD9555C" w14:textId="096E6E5A" w:rsidR="00B30732" w:rsidRPr="003839B6" w:rsidRDefault="007208AF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Cierre de</w:t>
      </w:r>
      <w:r w:rsidR="00AB6FEF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Pr="003839B6">
        <w:rPr>
          <w:rFonts w:ascii="Gadugi" w:hAnsi="Gadugi"/>
          <w:color w:val="000000" w:themeColor="text1"/>
          <w:sz w:val="21"/>
          <w:szCs w:val="21"/>
        </w:rPr>
        <w:t>solicitud</w:t>
      </w:r>
      <w:r w:rsidR="00B30732" w:rsidRPr="003839B6">
        <w:rPr>
          <w:rFonts w:ascii="Gadugi" w:hAnsi="Gadugi"/>
          <w:color w:val="000000" w:themeColor="text1"/>
          <w:sz w:val="21"/>
          <w:szCs w:val="21"/>
        </w:rPr>
        <w:t>:</w:t>
      </w:r>
      <w:r w:rsidR="00FF0E4D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6529CF">
        <w:rPr>
          <w:rFonts w:ascii="Gadugi" w:hAnsi="Gadugi"/>
          <w:color w:val="000000" w:themeColor="text1"/>
          <w:sz w:val="21"/>
          <w:szCs w:val="21"/>
        </w:rPr>
        <w:t>viernes</w:t>
      </w:r>
      <w:r w:rsidR="006529CF" w:rsidRPr="00856232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024F3D" w:rsidRPr="00856232">
        <w:rPr>
          <w:rFonts w:ascii="Gadugi" w:hAnsi="Gadugi"/>
          <w:color w:val="000000" w:themeColor="text1"/>
          <w:sz w:val="21"/>
          <w:szCs w:val="21"/>
        </w:rPr>
        <w:t>2</w:t>
      </w:r>
      <w:r w:rsidR="006529CF">
        <w:rPr>
          <w:rFonts w:ascii="Gadugi" w:hAnsi="Gadugi"/>
          <w:color w:val="000000" w:themeColor="text1"/>
          <w:sz w:val="21"/>
          <w:szCs w:val="21"/>
        </w:rPr>
        <w:t>8</w:t>
      </w:r>
      <w:r w:rsidR="00FF0E4D" w:rsidRPr="00856232">
        <w:rPr>
          <w:rFonts w:ascii="Gadugi" w:hAnsi="Gadugi"/>
          <w:color w:val="000000" w:themeColor="text1"/>
          <w:sz w:val="21"/>
          <w:szCs w:val="21"/>
        </w:rPr>
        <w:t xml:space="preserve"> de </w:t>
      </w:r>
      <w:r w:rsidR="006529CF">
        <w:rPr>
          <w:rFonts w:ascii="Gadugi" w:hAnsi="Gadugi"/>
          <w:color w:val="000000" w:themeColor="text1"/>
          <w:sz w:val="21"/>
          <w:szCs w:val="21"/>
        </w:rPr>
        <w:t>febrero</w:t>
      </w:r>
      <w:r w:rsidR="006529CF" w:rsidRPr="00856232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A92FB5" w:rsidRPr="00856232">
        <w:rPr>
          <w:rFonts w:ascii="Gadugi" w:hAnsi="Gadugi"/>
          <w:color w:val="000000" w:themeColor="text1"/>
          <w:sz w:val="21"/>
          <w:szCs w:val="21"/>
        </w:rPr>
        <w:t xml:space="preserve">de </w:t>
      </w:r>
      <w:r w:rsidR="00024F3D" w:rsidRPr="00856232">
        <w:rPr>
          <w:rFonts w:ascii="Gadugi" w:hAnsi="Gadugi"/>
          <w:color w:val="000000" w:themeColor="text1"/>
          <w:sz w:val="21"/>
          <w:szCs w:val="21"/>
        </w:rPr>
        <w:t>202</w:t>
      </w:r>
      <w:r w:rsidR="006529CF">
        <w:rPr>
          <w:rFonts w:ascii="Gadugi" w:hAnsi="Gadugi"/>
          <w:color w:val="000000" w:themeColor="text1"/>
          <w:sz w:val="21"/>
          <w:szCs w:val="21"/>
        </w:rPr>
        <w:t>5</w:t>
      </w:r>
    </w:p>
    <w:p w14:paraId="068185EE" w14:textId="5543475B" w:rsidR="007208AF" w:rsidRPr="003839B6" w:rsidRDefault="00B30732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Forma de </w:t>
      </w:r>
      <w:r w:rsidR="007208AF" w:rsidRPr="003839B6">
        <w:rPr>
          <w:rFonts w:ascii="Gadugi" w:hAnsi="Gadugi"/>
          <w:color w:val="000000" w:themeColor="text1"/>
          <w:sz w:val="21"/>
          <w:szCs w:val="21"/>
        </w:rPr>
        <w:t>entrega de los documentos de solicitud</w:t>
      </w:r>
      <w:r w:rsidR="00635847" w:rsidRPr="003839B6">
        <w:rPr>
          <w:rFonts w:ascii="Gadugi" w:hAnsi="Gadugi"/>
          <w:color w:val="000000" w:themeColor="text1"/>
          <w:sz w:val="21"/>
          <w:szCs w:val="21"/>
        </w:rPr>
        <w:t xml:space="preserve">: 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</w:p>
    <w:p w14:paraId="62B1F24C" w14:textId="6C8C3A79" w:rsidR="007208AF" w:rsidRPr="003839B6" w:rsidRDefault="007208AF" w:rsidP="00C655EC">
      <w:pPr>
        <w:pStyle w:val="a5"/>
        <w:numPr>
          <w:ilvl w:val="0"/>
          <w:numId w:val="5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Forma digital: </w:t>
      </w:r>
      <w:r w:rsidR="00B5365C" w:rsidRPr="003839B6">
        <w:rPr>
          <w:rFonts w:ascii="Gadugi" w:hAnsi="Gadugi"/>
          <w:color w:val="000000" w:themeColor="text1"/>
          <w:sz w:val="21"/>
          <w:szCs w:val="21"/>
        </w:rPr>
        <w:t>vía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AB6FEF" w:rsidRPr="003839B6">
        <w:rPr>
          <w:rFonts w:ascii="Gadugi" w:hAnsi="Gadugi"/>
          <w:color w:val="000000" w:themeColor="text1"/>
          <w:sz w:val="21"/>
          <w:szCs w:val="21"/>
        </w:rPr>
        <w:t>correo</w:t>
      </w:r>
      <w:r w:rsidR="00D87FAB" w:rsidRPr="003839B6">
        <w:rPr>
          <w:rFonts w:ascii="Gadugi" w:hAnsi="Gadugi"/>
          <w:color w:val="000000" w:themeColor="text1"/>
          <w:sz w:val="21"/>
          <w:szCs w:val="21"/>
        </w:rPr>
        <w:t xml:space="preserve"> electrónico </w:t>
      </w:r>
      <w:r w:rsidR="000643B1">
        <w:rPr>
          <w:rFonts w:ascii="Gadugi" w:hAnsi="Gadugi"/>
          <w:color w:val="000000" w:themeColor="text1"/>
          <w:sz w:val="21"/>
          <w:szCs w:val="21"/>
        </w:rPr>
        <w:t xml:space="preserve"> (con link de transferencia si los documentos sobrepasan los 10 megas) </w:t>
      </w:r>
      <w:r w:rsidR="00D87FAB" w:rsidRPr="003839B6">
        <w:rPr>
          <w:rFonts w:ascii="Gadugi" w:hAnsi="Gadugi"/>
          <w:color w:val="000000" w:themeColor="text1"/>
          <w:sz w:val="21"/>
          <w:szCs w:val="21"/>
        </w:rPr>
        <w:t xml:space="preserve">a la dirección: </w:t>
      </w:r>
      <w:r w:rsidR="00CC700A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A92FB5" w:rsidRPr="006529CF">
        <w:rPr>
          <w:rFonts w:ascii="Gadugi" w:hAnsi="Gadugi"/>
          <w:color w:val="000000" w:themeColor="text1"/>
          <w:sz w:val="21"/>
          <w:szCs w:val="21"/>
          <w:u w:val="single"/>
        </w:rPr>
        <w:t>apc2@gt.mofa.go.jp</w:t>
      </w:r>
    </w:p>
    <w:p w14:paraId="7BAC7A38" w14:textId="48E5E77C" w:rsidR="00B30732" w:rsidRPr="003839B6" w:rsidRDefault="007208AF" w:rsidP="00C655EC">
      <w:pPr>
        <w:pStyle w:val="a5"/>
        <w:numPr>
          <w:ilvl w:val="0"/>
          <w:numId w:val="5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Entrega en físic</w:t>
      </w:r>
      <w:r w:rsidR="00D87FAB" w:rsidRPr="003839B6">
        <w:rPr>
          <w:rFonts w:ascii="Gadugi" w:hAnsi="Gadugi"/>
          <w:color w:val="000000" w:themeColor="text1"/>
          <w:sz w:val="21"/>
          <w:szCs w:val="21"/>
        </w:rPr>
        <w:t>o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: Entregar directamente </w:t>
      </w:r>
      <w:r w:rsidR="00D87FAB" w:rsidRPr="003839B6">
        <w:rPr>
          <w:rFonts w:ascii="Gadugi" w:hAnsi="Gadugi"/>
          <w:color w:val="000000" w:themeColor="text1"/>
          <w:sz w:val="21"/>
          <w:szCs w:val="21"/>
        </w:rPr>
        <w:t>en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la recepción de la Embajada de</w:t>
      </w:r>
      <w:r w:rsidR="002B0103">
        <w:rPr>
          <w:rFonts w:ascii="Gadugi" w:hAnsi="Gadugi" w:hint="eastAsia"/>
          <w:color w:val="000000" w:themeColor="text1"/>
          <w:sz w:val="21"/>
          <w:szCs w:val="21"/>
        </w:rPr>
        <w:t>l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Japón, o</w:t>
      </w:r>
      <w:r w:rsidR="00D87FAB" w:rsidRPr="003839B6">
        <w:rPr>
          <w:rFonts w:ascii="Gadugi" w:hAnsi="Gadugi"/>
          <w:color w:val="000000" w:themeColor="text1"/>
          <w:sz w:val="21"/>
          <w:szCs w:val="21"/>
        </w:rPr>
        <w:t xml:space="preserve"> por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e</w:t>
      </w:r>
      <w:r w:rsidR="00AB6FEF" w:rsidRPr="003839B6">
        <w:rPr>
          <w:rFonts w:ascii="Gadugi" w:hAnsi="Gadugi"/>
          <w:color w:val="000000" w:themeColor="text1"/>
          <w:sz w:val="21"/>
          <w:szCs w:val="21"/>
        </w:rPr>
        <w:t xml:space="preserve">nvío </w:t>
      </w:r>
      <w:r w:rsidR="00D87FAB" w:rsidRPr="003839B6">
        <w:rPr>
          <w:rFonts w:ascii="Gadugi" w:hAnsi="Gadugi"/>
          <w:color w:val="000000" w:themeColor="text1"/>
          <w:sz w:val="21"/>
          <w:szCs w:val="21"/>
        </w:rPr>
        <w:t>a través de</w:t>
      </w:r>
      <w:r w:rsidR="00AB6FEF" w:rsidRPr="003839B6">
        <w:rPr>
          <w:rFonts w:ascii="Gadugi" w:hAnsi="Gadugi"/>
          <w:color w:val="000000" w:themeColor="text1"/>
          <w:sz w:val="21"/>
          <w:szCs w:val="21"/>
        </w:rPr>
        <w:t xml:space="preserve"> servicio de </w:t>
      </w:r>
      <w:r w:rsidR="00F70333" w:rsidRPr="003839B6">
        <w:rPr>
          <w:rFonts w:ascii="Gadugi" w:hAnsi="Gadugi"/>
          <w:color w:val="000000" w:themeColor="text1"/>
          <w:sz w:val="21"/>
          <w:szCs w:val="21"/>
        </w:rPr>
        <w:t xml:space="preserve">mensajería </w:t>
      </w:r>
      <w:r w:rsidR="00AB6FEF" w:rsidRPr="003839B6">
        <w:rPr>
          <w:rFonts w:ascii="Gadugi" w:hAnsi="Gadugi"/>
          <w:color w:val="000000" w:themeColor="text1"/>
          <w:sz w:val="21"/>
          <w:szCs w:val="21"/>
        </w:rPr>
        <w:t>(</w:t>
      </w:r>
      <w:r w:rsidR="00CC700A" w:rsidRPr="003839B6">
        <w:rPr>
          <w:rFonts w:ascii="Gadugi" w:hAnsi="Gadugi"/>
          <w:color w:val="000000" w:themeColor="text1"/>
          <w:sz w:val="21"/>
          <w:szCs w:val="21"/>
        </w:rPr>
        <w:t xml:space="preserve">Embajada del Japón no </w:t>
      </w:r>
      <w:r w:rsidR="00F70333" w:rsidRPr="003839B6">
        <w:rPr>
          <w:rFonts w:ascii="Gadugi" w:hAnsi="Gadugi"/>
          <w:color w:val="000000" w:themeColor="text1"/>
          <w:sz w:val="21"/>
          <w:szCs w:val="21"/>
        </w:rPr>
        <w:t>tomar</w:t>
      </w:r>
      <w:r w:rsidR="00D87FAB" w:rsidRPr="003839B6">
        <w:rPr>
          <w:rFonts w:ascii="Gadugi" w:hAnsi="Gadugi"/>
          <w:color w:val="000000" w:themeColor="text1"/>
          <w:sz w:val="21"/>
          <w:szCs w:val="21"/>
        </w:rPr>
        <w:t>á</w:t>
      </w:r>
      <w:r w:rsidR="00F70333" w:rsidRPr="003839B6">
        <w:rPr>
          <w:rFonts w:ascii="Gadugi" w:hAnsi="Gadugi"/>
          <w:color w:val="000000" w:themeColor="text1"/>
          <w:sz w:val="21"/>
          <w:szCs w:val="21"/>
        </w:rPr>
        <w:t xml:space="preserve"> la responsabilidad d</w:t>
      </w:r>
      <w:r w:rsidR="00CC700A" w:rsidRPr="003839B6">
        <w:rPr>
          <w:rFonts w:ascii="Gadugi" w:hAnsi="Gadugi"/>
          <w:color w:val="000000" w:themeColor="text1"/>
          <w:sz w:val="21"/>
          <w:szCs w:val="21"/>
        </w:rPr>
        <w:t>el costo de envío</w:t>
      </w:r>
      <w:r w:rsidR="00A024B1" w:rsidRPr="003839B6">
        <w:rPr>
          <w:rFonts w:ascii="Gadugi" w:hAnsi="Gadugi"/>
          <w:color w:val="000000" w:themeColor="text1"/>
          <w:sz w:val="21"/>
          <w:szCs w:val="21"/>
        </w:rPr>
        <w:t xml:space="preserve"> ni </w:t>
      </w:r>
      <w:r w:rsidR="00F70333" w:rsidRPr="003839B6">
        <w:rPr>
          <w:rFonts w:ascii="Gadugi" w:hAnsi="Gadugi"/>
          <w:color w:val="000000" w:themeColor="text1"/>
          <w:sz w:val="21"/>
          <w:szCs w:val="21"/>
        </w:rPr>
        <w:t>seguro</w:t>
      </w:r>
      <w:r w:rsidR="00AB6FEF" w:rsidRPr="003839B6">
        <w:rPr>
          <w:rFonts w:ascii="Gadugi" w:hAnsi="Gadugi"/>
          <w:color w:val="000000" w:themeColor="text1"/>
          <w:sz w:val="21"/>
          <w:szCs w:val="21"/>
        </w:rPr>
        <w:t>).</w:t>
      </w:r>
    </w:p>
    <w:p w14:paraId="7DEF8958" w14:textId="77777777" w:rsidR="008E4DE5" w:rsidRPr="003839B6" w:rsidRDefault="008E4DE5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</w:p>
    <w:p w14:paraId="1C9FA76E" w14:textId="535DC4AF" w:rsidR="000C0322" w:rsidRPr="003839B6" w:rsidRDefault="00D74885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  <w:bdr w:val="single" w:sz="4" w:space="0" w:color="auto"/>
        </w:rPr>
        <w:t>4</w:t>
      </w:r>
      <w:r w:rsidR="000C0322" w:rsidRPr="003839B6">
        <w:rPr>
          <w:rFonts w:ascii="Gadugi" w:hAnsi="Gadugi"/>
          <w:color w:val="000000" w:themeColor="text1"/>
          <w:sz w:val="21"/>
          <w:szCs w:val="21"/>
          <w:bdr w:val="single" w:sz="4" w:space="0" w:color="auto"/>
        </w:rPr>
        <w:t xml:space="preserve"> Contacto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</w:p>
    <w:p w14:paraId="33E6E980" w14:textId="77777777" w:rsidR="000C0322" w:rsidRPr="003839B6" w:rsidRDefault="000C0322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Embajada del Japón en Guatemala, Sección de Asistencia a Proyectos Comunitarios (APC) </w:t>
      </w:r>
    </w:p>
    <w:p w14:paraId="7B0A2AD6" w14:textId="77777777" w:rsidR="00F70333" w:rsidRPr="003839B6" w:rsidRDefault="00F70333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Dirección: 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 xml:space="preserve">Avenida Reforma 16-85, zona 10, Edificio Torre Internacional, Nivel 10, Ciudad de Guatemala </w:t>
      </w:r>
    </w:p>
    <w:p w14:paraId="2D8F5F4C" w14:textId="77777777" w:rsidR="003F256D" w:rsidRPr="003839B6" w:rsidRDefault="00F70333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  <w:lang w:val="fr-FR"/>
        </w:rPr>
      </w:pPr>
      <w:r w:rsidRPr="003839B6">
        <w:rPr>
          <w:rFonts w:ascii="Gadugi" w:hAnsi="Gadugi"/>
          <w:color w:val="000000" w:themeColor="text1"/>
          <w:sz w:val="21"/>
          <w:szCs w:val="21"/>
          <w:lang w:val="fr-FR"/>
        </w:rPr>
        <w:t>M</w:t>
      </w:r>
      <w:r w:rsidR="000C0322" w:rsidRPr="003839B6">
        <w:rPr>
          <w:rFonts w:ascii="Gadugi" w:hAnsi="Gadugi"/>
          <w:color w:val="000000" w:themeColor="text1"/>
          <w:sz w:val="21"/>
          <w:szCs w:val="21"/>
          <w:lang w:val="fr-FR"/>
        </w:rPr>
        <w:t xml:space="preserve">ail: </w:t>
      </w:r>
      <w:hyperlink r:id="rId7" w:history="1">
        <w:r w:rsidR="00A92FB5" w:rsidRPr="003839B6">
          <w:rPr>
            <w:rStyle w:val="af2"/>
            <w:rFonts w:ascii="Gadugi" w:hAnsi="Gadugi"/>
            <w:color w:val="000000" w:themeColor="text1"/>
            <w:sz w:val="21"/>
            <w:szCs w:val="21"/>
            <w:lang w:val="fr-FR"/>
          </w:rPr>
          <w:t>apc2@gt.mofa.go.jp</w:t>
        </w:r>
      </w:hyperlink>
      <w:r w:rsidR="00A92FB5" w:rsidRPr="003839B6">
        <w:rPr>
          <w:rFonts w:ascii="Gadugi" w:hAnsi="Gadugi"/>
          <w:color w:val="000000" w:themeColor="text1"/>
          <w:sz w:val="21"/>
          <w:szCs w:val="21"/>
          <w:lang w:val="fr-FR"/>
        </w:rPr>
        <w:t xml:space="preserve"> </w:t>
      </w:r>
    </w:p>
    <w:p w14:paraId="3C98925E" w14:textId="201457DC" w:rsidR="003C4A30" w:rsidRPr="003839B6" w:rsidRDefault="003F256D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Teléfono; 2382-7300</w:t>
      </w:r>
    </w:p>
    <w:p w14:paraId="1A607DA5" w14:textId="20F980CF" w:rsidR="00E3324C" w:rsidRPr="003839B6" w:rsidRDefault="00E3324C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</w:p>
    <w:p w14:paraId="1ECF389A" w14:textId="197C4538" w:rsidR="00E3324C" w:rsidRPr="003839B6" w:rsidRDefault="00E3324C">
      <w:pPr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br w:type="page"/>
      </w:r>
    </w:p>
    <w:p w14:paraId="2B69B78E" w14:textId="6F308545" w:rsidR="00E3324C" w:rsidRPr="003839B6" w:rsidRDefault="003839B6">
      <w:pPr>
        <w:rPr>
          <w:b/>
          <w:bCs/>
          <w:color w:val="000000" w:themeColor="text1"/>
          <w:sz w:val="24"/>
          <w:szCs w:val="24"/>
          <w:u w:val="single"/>
        </w:rPr>
      </w:pPr>
      <w:r>
        <w:rPr>
          <w:b/>
          <w:bCs/>
          <w:color w:val="000000" w:themeColor="text1"/>
          <w:sz w:val="24"/>
          <w:szCs w:val="24"/>
          <w:u w:val="single"/>
        </w:rPr>
        <w:lastRenderedPageBreak/>
        <w:t xml:space="preserve">LISTADO: </w:t>
      </w:r>
      <w:r w:rsidR="00E3324C" w:rsidRPr="003839B6">
        <w:rPr>
          <w:b/>
          <w:bCs/>
          <w:color w:val="000000" w:themeColor="text1"/>
          <w:sz w:val="24"/>
          <w:szCs w:val="24"/>
          <w:u w:val="single"/>
        </w:rPr>
        <w:t>Documentos necesarios para la solicitud</w:t>
      </w:r>
    </w:p>
    <w:p w14:paraId="5A1FD3E4" w14:textId="77777777" w:rsidR="003839B6" w:rsidRPr="003839B6" w:rsidRDefault="003839B6" w:rsidP="003839B6">
      <w:pPr>
        <w:pStyle w:val="a5"/>
        <w:numPr>
          <w:ilvl w:val="0"/>
          <w:numId w:val="1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Formulario de solicitud </w:t>
      </w:r>
      <w:r w:rsidRPr="003839B6">
        <w:rPr>
          <w:rFonts w:ascii="Gadugi" w:hAnsi="Gadugi" w:hint="eastAsia"/>
          <w:color w:val="000000" w:themeColor="text1"/>
          <w:sz w:val="21"/>
          <w:szCs w:val="21"/>
        </w:rPr>
        <w:t>(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Anexo 1) </w:t>
      </w:r>
    </w:p>
    <w:p w14:paraId="1210BCD4" w14:textId="5AAC349C" w:rsidR="003839B6" w:rsidRPr="003839B6" w:rsidRDefault="003839B6" w:rsidP="003839B6">
      <w:pPr>
        <w:pStyle w:val="a5"/>
        <w:numPr>
          <w:ilvl w:val="0"/>
          <w:numId w:val="1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Perfil del proyecto (</w:t>
      </w:r>
      <w:r w:rsidR="004E3239" w:rsidRPr="004E3239">
        <w:rPr>
          <w:rFonts w:ascii="Gadugi" w:hAnsi="Gadugi"/>
          <w:color w:val="000000" w:themeColor="text1"/>
          <w:sz w:val="21"/>
          <w:szCs w:val="21"/>
        </w:rPr>
        <w:t>Incluir antecedentes, descripción de la situación actual, fotografías, planos, y mapa de la comunidad, planificación presupuestaria y cronograma</w:t>
      </w:r>
      <w:r w:rsidRPr="003839B6">
        <w:rPr>
          <w:rFonts w:ascii="Gadugi" w:hAnsi="Gadugi"/>
          <w:color w:val="000000" w:themeColor="text1"/>
          <w:sz w:val="21"/>
          <w:szCs w:val="21"/>
        </w:rPr>
        <w:t>)</w:t>
      </w:r>
    </w:p>
    <w:p w14:paraId="2728D32E" w14:textId="7E4DF2E2" w:rsidR="003839B6" w:rsidRPr="003839B6" w:rsidRDefault="003839B6" w:rsidP="003839B6">
      <w:pPr>
        <w:pStyle w:val="a5"/>
        <w:numPr>
          <w:ilvl w:val="0"/>
          <w:numId w:val="1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Tres cotizaciones de empresas de construcción, </w:t>
      </w:r>
      <w:r w:rsidR="006529CF">
        <w:rPr>
          <w:rFonts w:ascii="Gadugi" w:hAnsi="Gadugi"/>
          <w:color w:val="000000" w:themeColor="text1"/>
          <w:sz w:val="21"/>
          <w:szCs w:val="21"/>
        </w:rPr>
        <w:t xml:space="preserve">de equipamiento, </w:t>
      </w:r>
      <w:r w:rsidRPr="003839B6">
        <w:rPr>
          <w:rFonts w:ascii="Gadugi" w:hAnsi="Gadugi"/>
          <w:color w:val="000000" w:themeColor="text1"/>
          <w:sz w:val="21"/>
          <w:szCs w:val="21"/>
        </w:rPr>
        <w:t>de auditoría, etc. (con el costo, nombre de empresa y fecha de cotización)</w:t>
      </w:r>
      <w:r w:rsidRPr="003839B6">
        <w:rPr>
          <w:rFonts w:ascii="Gadugi" w:hAnsi="Gadugi" w:hint="eastAsia"/>
          <w:color w:val="000000" w:themeColor="text1"/>
          <w:sz w:val="21"/>
          <w:szCs w:val="21"/>
        </w:rPr>
        <w:t xml:space="preserve">　※</w:t>
      </w:r>
      <w:r w:rsidRPr="003839B6">
        <w:rPr>
          <w:rFonts w:ascii="Gadugi" w:hAnsi="Gadugi" w:hint="eastAsia"/>
          <w:color w:val="000000" w:themeColor="text1"/>
          <w:sz w:val="21"/>
          <w:szCs w:val="21"/>
        </w:rPr>
        <w:t xml:space="preserve">En caso de proyecto de </w:t>
      </w:r>
      <w:r w:rsidRPr="003839B6">
        <w:rPr>
          <w:rFonts w:ascii="Gadugi" w:hAnsi="Gadugi"/>
          <w:color w:val="000000" w:themeColor="text1"/>
          <w:sz w:val="21"/>
          <w:szCs w:val="21"/>
        </w:rPr>
        <w:t>construcción</w:t>
      </w:r>
      <w:r w:rsidRPr="003839B6">
        <w:rPr>
          <w:rFonts w:ascii="Gadugi" w:hAnsi="Gadugi" w:hint="eastAsia"/>
          <w:color w:val="000000" w:themeColor="text1"/>
          <w:sz w:val="21"/>
          <w:szCs w:val="21"/>
        </w:rPr>
        <w:t>,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la auditoria debe incluir la auditoría financiera y supervisión de la construcción (Se puede contratar en conjunto o por separado)</w:t>
      </w:r>
    </w:p>
    <w:p w14:paraId="643A4E18" w14:textId="77777777" w:rsidR="003839B6" w:rsidRPr="003839B6" w:rsidRDefault="003839B6" w:rsidP="003839B6">
      <w:pPr>
        <w:pStyle w:val="a5"/>
        <w:numPr>
          <w:ilvl w:val="0"/>
          <w:numId w:val="1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Copia del nombramiento del Representante Legal</w:t>
      </w:r>
    </w:p>
    <w:p w14:paraId="2BD2EC60" w14:textId="77777777" w:rsidR="003839B6" w:rsidRPr="003839B6" w:rsidRDefault="003839B6" w:rsidP="003839B6">
      <w:pPr>
        <w:pStyle w:val="a5"/>
        <w:numPr>
          <w:ilvl w:val="0"/>
          <w:numId w:val="1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Copia del documento de identificación del Representante Legal (DPI o Pasaporte) </w:t>
      </w:r>
    </w:p>
    <w:p w14:paraId="55C2E9CD" w14:textId="77777777" w:rsidR="003839B6" w:rsidRPr="003839B6" w:rsidRDefault="003839B6" w:rsidP="003839B6">
      <w:pPr>
        <w:pStyle w:val="a5"/>
        <w:numPr>
          <w:ilvl w:val="0"/>
          <w:numId w:val="1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Copia del testimonio de la escritura pública del terreno y un documento que indique la existencia del mismo </w:t>
      </w:r>
      <w:r w:rsidRPr="003839B6">
        <w:rPr>
          <w:rFonts w:ascii="Gadugi" w:hAnsi="Gadugi"/>
          <w:color w:val="000000" w:themeColor="text1"/>
          <w:sz w:val="21"/>
          <w:szCs w:val="21"/>
        </w:rPr>
        <w:t>（</w:t>
      </w:r>
      <w:r w:rsidRPr="003839B6">
        <w:rPr>
          <w:rFonts w:ascii="Gadugi" w:hAnsi="Gadugi"/>
          <w:color w:val="000000" w:themeColor="text1"/>
          <w:sz w:val="21"/>
          <w:szCs w:val="21"/>
        </w:rPr>
        <w:t>constancia de pago de agua, electricidad, etc.</w:t>
      </w:r>
      <w:r w:rsidRPr="003839B6">
        <w:rPr>
          <w:rFonts w:ascii="Gadugi" w:hAnsi="Gadugi"/>
          <w:color w:val="000000" w:themeColor="text1"/>
          <w:sz w:val="21"/>
          <w:szCs w:val="21"/>
        </w:rPr>
        <w:t>）</w:t>
      </w:r>
    </w:p>
    <w:p w14:paraId="31904FE4" w14:textId="77777777" w:rsidR="003839B6" w:rsidRPr="003839B6" w:rsidRDefault="003839B6" w:rsidP="003839B6">
      <w:pPr>
        <w:pStyle w:val="a5"/>
        <w:numPr>
          <w:ilvl w:val="0"/>
          <w:numId w:val="1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【</w:t>
      </w:r>
      <w:r w:rsidRPr="003839B6">
        <w:rPr>
          <w:rFonts w:ascii="Gadugi" w:hAnsi="Gadugi"/>
          <w:color w:val="000000" w:themeColor="text1"/>
          <w:sz w:val="21"/>
          <w:szCs w:val="21"/>
        </w:rPr>
        <w:t>En caso de construcción</w:t>
      </w:r>
      <w:r w:rsidRPr="003839B6">
        <w:rPr>
          <w:rFonts w:ascii="Gadugi" w:hAnsi="Gadugi"/>
          <w:color w:val="000000" w:themeColor="text1"/>
          <w:sz w:val="21"/>
          <w:szCs w:val="21"/>
        </w:rPr>
        <w:t>】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Copia de estudio de terreno si el lugar de construcción se ubica en la vertiente.  </w:t>
      </w:r>
    </w:p>
    <w:p w14:paraId="08559F52" w14:textId="77777777" w:rsidR="003839B6" w:rsidRPr="003839B6" w:rsidRDefault="003839B6" w:rsidP="003839B6">
      <w:pPr>
        <w:pStyle w:val="a5"/>
        <w:numPr>
          <w:ilvl w:val="0"/>
          <w:numId w:val="1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Carta de compromiso del solicitante que manifieste los siguientes: </w:t>
      </w:r>
    </w:p>
    <w:p w14:paraId="57CDB6D3" w14:textId="22C3A41D" w:rsidR="003839B6" w:rsidRPr="003839B6" w:rsidRDefault="003839B6" w:rsidP="003839B6">
      <w:pPr>
        <w:pStyle w:val="a5"/>
        <w:numPr>
          <w:ilvl w:val="4"/>
          <w:numId w:val="13"/>
        </w:numPr>
        <w:spacing w:after="0"/>
        <w:ind w:left="851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Finalizar el proyecto y realizar el mantenimiento de las instalaciones construidas y/o remodeladas, y/o equipo donado </w:t>
      </w:r>
    </w:p>
    <w:p w14:paraId="09EB92AC" w14:textId="2DF252C5" w:rsidR="003839B6" w:rsidRPr="003839B6" w:rsidRDefault="003839B6" w:rsidP="003839B6">
      <w:pPr>
        <w:pStyle w:val="a5"/>
        <w:numPr>
          <w:ilvl w:val="4"/>
          <w:numId w:val="13"/>
        </w:numPr>
        <w:spacing w:after="0"/>
        <w:ind w:left="851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Contar con el compromiso de la comunidad de prestar su colaboración (como la mano de obra no calificada etc.) en la ejecución del proyecto </w:t>
      </w:r>
    </w:p>
    <w:p w14:paraId="2D66980B" w14:textId="34FFD0F2" w:rsidR="003839B6" w:rsidRPr="003839B6" w:rsidRDefault="003839B6" w:rsidP="003839B6">
      <w:pPr>
        <w:pStyle w:val="a5"/>
        <w:numPr>
          <w:ilvl w:val="4"/>
          <w:numId w:val="13"/>
        </w:numPr>
        <w:spacing w:after="0"/>
        <w:ind w:left="851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Responsabilidad al pago del Impuesto al Valor Agregado (IVA) de todo el proyecto </w:t>
      </w:r>
    </w:p>
    <w:p w14:paraId="53E3A361" w14:textId="1412E998" w:rsidR="003839B6" w:rsidRPr="003839B6" w:rsidRDefault="003839B6" w:rsidP="003839B6">
      <w:pPr>
        <w:pStyle w:val="a5"/>
        <w:numPr>
          <w:ilvl w:val="4"/>
          <w:numId w:val="13"/>
        </w:numPr>
        <w:spacing w:after="0"/>
        <w:ind w:left="851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Asumir todos los gastos adicionales y comisiones bancarias que surjan en la ejecución del proyecto</w:t>
      </w:r>
    </w:p>
    <w:p w14:paraId="5EFFA1B8" w14:textId="76CC2147" w:rsidR="003839B6" w:rsidRPr="003839B6" w:rsidRDefault="003839B6" w:rsidP="003839B6">
      <w:pPr>
        <w:pStyle w:val="a5"/>
        <w:numPr>
          <w:ilvl w:val="4"/>
          <w:numId w:val="13"/>
        </w:numPr>
        <w:spacing w:after="0"/>
        <w:ind w:left="851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【</w:t>
      </w:r>
      <w:r w:rsidRPr="003839B6">
        <w:rPr>
          <w:rFonts w:ascii="Gadugi" w:hAnsi="Gadugi"/>
          <w:color w:val="000000" w:themeColor="text1"/>
          <w:sz w:val="21"/>
          <w:szCs w:val="21"/>
        </w:rPr>
        <w:t>En caso de construcción</w:t>
      </w:r>
      <w:r w:rsidRPr="003839B6">
        <w:rPr>
          <w:rFonts w:ascii="Gadugi" w:hAnsi="Gadugi"/>
          <w:color w:val="000000" w:themeColor="text1"/>
          <w:sz w:val="21"/>
          <w:szCs w:val="21"/>
        </w:rPr>
        <w:t>】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5C6B61">
        <w:rPr>
          <w:rFonts w:ascii="Gadugi" w:hAnsi="Gadugi"/>
          <w:color w:val="000000" w:themeColor="text1"/>
          <w:sz w:val="21"/>
          <w:szCs w:val="21"/>
        </w:rPr>
        <w:t>C</w:t>
      </w:r>
      <w:r w:rsidR="005C6B61" w:rsidRPr="003839B6">
        <w:rPr>
          <w:rFonts w:ascii="Gadugi" w:hAnsi="Gadugi"/>
          <w:color w:val="000000" w:themeColor="text1"/>
          <w:sz w:val="21"/>
          <w:szCs w:val="21"/>
        </w:rPr>
        <w:t xml:space="preserve">omprometerse 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a realizar la construcción con las medidas adecuadas de seguridad para todas las personas involucradas en el proyecto y construcción, acatando todas las leyes y normativas. </w:t>
      </w:r>
    </w:p>
    <w:p w14:paraId="0FEBF5C0" w14:textId="10259383" w:rsidR="003839B6" w:rsidRPr="003839B6" w:rsidRDefault="003839B6" w:rsidP="003839B6">
      <w:pPr>
        <w:pStyle w:val="a5"/>
        <w:numPr>
          <w:ilvl w:val="4"/>
          <w:numId w:val="13"/>
        </w:numPr>
        <w:spacing w:after="0"/>
        <w:ind w:left="851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【</w:t>
      </w:r>
      <w:r w:rsidRPr="003839B6">
        <w:rPr>
          <w:rFonts w:ascii="Gadugi" w:hAnsi="Gadugi"/>
          <w:color w:val="000000" w:themeColor="text1"/>
          <w:sz w:val="21"/>
          <w:szCs w:val="21"/>
        </w:rPr>
        <w:t>En caso de equipamiento</w:t>
      </w:r>
      <w:r w:rsidRPr="003839B6">
        <w:rPr>
          <w:rFonts w:ascii="Gadugi" w:hAnsi="Gadugi"/>
          <w:color w:val="000000" w:themeColor="text1"/>
          <w:sz w:val="21"/>
          <w:szCs w:val="21"/>
        </w:rPr>
        <w:t>】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5C6B61">
        <w:rPr>
          <w:rFonts w:ascii="Gadugi" w:hAnsi="Gadugi"/>
          <w:color w:val="000000" w:themeColor="text1"/>
          <w:sz w:val="21"/>
          <w:szCs w:val="21"/>
        </w:rPr>
        <w:t>E</w:t>
      </w:r>
      <w:r w:rsidR="005C6B61" w:rsidRPr="003839B6">
        <w:rPr>
          <w:rFonts w:ascii="Gadugi" w:hAnsi="Gadugi"/>
          <w:color w:val="000000" w:themeColor="text1"/>
          <w:sz w:val="21"/>
          <w:szCs w:val="21"/>
        </w:rPr>
        <w:t xml:space="preserve">specificar 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el nombre de la institución donde se instalarán los equipos, en caso de que sean varias instituciones, se deberá especificar la cantidad y detalles de los que se colocarán en cada lugar. </w:t>
      </w:r>
    </w:p>
    <w:p w14:paraId="6A3F7B6C" w14:textId="77777777" w:rsidR="003839B6" w:rsidRPr="003839B6" w:rsidRDefault="003839B6" w:rsidP="003839B6">
      <w:pPr>
        <w:pStyle w:val="a5"/>
        <w:numPr>
          <w:ilvl w:val="0"/>
          <w:numId w:val="1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Aval de la organización gubernamental correspondiente (ej. MINEDUC en caso de construcción de escuela) </w:t>
      </w:r>
    </w:p>
    <w:p w14:paraId="206ED2AD" w14:textId="77777777" w:rsidR="003839B6" w:rsidRPr="003839B6" w:rsidRDefault="003839B6" w:rsidP="003839B6">
      <w:pPr>
        <w:pStyle w:val="a5"/>
        <w:numPr>
          <w:ilvl w:val="0"/>
          <w:numId w:val="1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Aval de municipalidad y de COCODE</w:t>
      </w:r>
    </w:p>
    <w:p w14:paraId="5694F4AA" w14:textId="0C98BFAA" w:rsidR="003839B6" w:rsidRPr="003839B6" w:rsidRDefault="003839B6" w:rsidP="003839B6">
      <w:pPr>
        <w:pStyle w:val="a5"/>
        <w:numPr>
          <w:ilvl w:val="0"/>
          <w:numId w:val="1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【</w:t>
      </w:r>
      <w:r w:rsidR="005C6B61">
        <w:rPr>
          <w:rFonts w:ascii="Gadugi" w:hAnsi="Gadugi"/>
          <w:color w:val="000000" w:themeColor="text1"/>
          <w:sz w:val="21"/>
          <w:szCs w:val="21"/>
        </w:rPr>
        <w:t>E</w:t>
      </w:r>
      <w:r w:rsidR="005C6B61" w:rsidRPr="003839B6">
        <w:rPr>
          <w:rFonts w:ascii="Gadugi" w:hAnsi="Gadugi"/>
          <w:color w:val="000000" w:themeColor="text1"/>
          <w:sz w:val="21"/>
          <w:szCs w:val="21"/>
        </w:rPr>
        <w:t xml:space="preserve">n </w:t>
      </w:r>
      <w:r w:rsidRPr="003839B6">
        <w:rPr>
          <w:rFonts w:ascii="Gadugi" w:hAnsi="Gadugi"/>
          <w:color w:val="000000" w:themeColor="text1"/>
          <w:sz w:val="21"/>
          <w:szCs w:val="21"/>
        </w:rPr>
        <w:t>caso de construcción de escuela</w:t>
      </w:r>
      <w:r w:rsidRPr="003839B6">
        <w:rPr>
          <w:rFonts w:ascii="Gadugi" w:hAnsi="Gadugi"/>
          <w:color w:val="000000" w:themeColor="text1"/>
          <w:sz w:val="21"/>
          <w:szCs w:val="21"/>
        </w:rPr>
        <w:t>】</w:t>
      </w:r>
      <w:r w:rsidRPr="003839B6">
        <w:rPr>
          <w:rFonts w:ascii="Gadugi" w:hAnsi="Gadugi"/>
          <w:color w:val="000000" w:themeColor="text1"/>
          <w:sz w:val="21"/>
          <w:szCs w:val="21"/>
        </w:rPr>
        <w:t>Compromiso de la escuela junto con los Padres de familia, de lo siguiente:</w:t>
      </w:r>
    </w:p>
    <w:p w14:paraId="2B7AF1FB" w14:textId="20F5F351" w:rsidR="003839B6" w:rsidRPr="003839B6" w:rsidRDefault="003839B6" w:rsidP="003839B6">
      <w:pPr>
        <w:pStyle w:val="a5"/>
        <w:numPr>
          <w:ilvl w:val="1"/>
          <w:numId w:val="14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Especificar en caso de ampliación de la escuela, sobre la contratación de nuevos docentes las autoridades locales o el Ministerio de Educación deberán presentar el compromiso de pago de salarios.  </w:t>
      </w:r>
    </w:p>
    <w:p w14:paraId="26A1E3F5" w14:textId="7EC3A544" w:rsidR="003839B6" w:rsidRPr="003839B6" w:rsidRDefault="003839B6" w:rsidP="003839B6">
      <w:pPr>
        <w:pStyle w:val="a5"/>
        <w:numPr>
          <w:ilvl w:val="1"/>
          <w:numId w:val="14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Realizar el mantenimiento periódico necesario de las instalaciones construidas y/o remodeladas, con fondos propios. </w:t>
      </w:r>
    </w:p>
    <w:p w14:paraId="2BB2E334" w14:textId="23CCC71B" w:rsidR="003839B6" w:rsidRPr="003839B6" w:rsidRDefault="003839B6" w:rsidP="003839B6">
      <w:pPr>
        <w:pStyle w:val="a5"/>
        <w:numPr>
          <w:ilvl w:val="1"/>
          <w:numId w:val="14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Dar un buen uso de las instalaciones construidas y/o remodeladas, así como del mobiliario escolar en caso que estos se incluyan dentro del proyecto.</w:t>
      </w:r>
    </w:p>
    <w:p w14:paraId="08C31A62" w14:textId="0C969308" w:rsidR="003839B6" w:rsidRPr="003839B6" w:rsidRDefault="003839B6" w:rsidP="003839B6">
      <w:pPr>
        <w:pStyle w:val="a5"/>
        <w:numPr>
          <w:ilvl w:val="1"/>
          <w:numId w:val="14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Informar a la Embajada del Japón en Guatemala, cualquier cambio sobre el uso de las instalaciones construidas y/o remodeladas, así como del mobiliario escolar adquirido con fondos del Gobierno del Japón. </w:t>
      </w:r>
    </w:p>
    <w:p w14:paraId="3FD7E8EF" w14:textId="77777777" w:rsidR="003839B6" w:rsidRPr="003839B6" w:rsidRDefault="003839B6" w:rsidP="003839B6">
      <w:pPr>
        <w:pStyle w:val="a5"/>
        <w:numPr>
          <w:ilvl w:val="0"/>
          <w:numId w:val="1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Otros documentos requeridos por la Embajada (Si la Embajada requiere los documentos adicionales, particularmente será consultada su presentación)</w:t>
      </w:r>
    </w:p>
    <w:p w14:paraId="2167AA35" w14:textId="40D65701" w:rsidR="005E32F2" w:rsidRPr="003839B6" w:rsidRDefault="005E32F2" w:rsidP="003839B6">
      <w:pPr>
        <w:spacing w:before="240" w:afterLines="100" w:after="240" w:line="360" w:lineRule="auto"/>
        <w:jc w:val="both"/>
        <w:rPr>
          <w:rFonts w:ascii="Gadugi" w:hAnsi="Gadugi"/>
          <w:color w:val="000000" w:themeColor="text1"/>
          <w:sz w:val="21"/>
          <w:szCs w:val="21"/>
        </w:rPr>
      </w:pPr>
    </w:p>
    <w:sectPr w:rsidR="005E32F2" w:rsidRPr="003839B6" w:rsidSect="00E25F1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35BE2" w14:textId="77777777" w:rsidR="009E761C" w:rsidRDefault="009E761C" w:rsidP="00B75BD2">
      <w:pPr>
        <w:spacing w:after="0" w:line="240" w:lineRule="auto"/>
      </w:pPr>
      <w:r>
        <w:separator/>
      </w:r>
    </w:p>
  </w:endnote>
  <w:endnote w:type="continuationSeparator" w:id="0">
    <w:p w14:paraId="09210499" w14:textId="77777777" w:rsidR="009E761C" w:rsidRDefault="009E761C" w:rsidP="00B75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991FB" w14:textId="77777777" w:rsidR="009E761C" w:rsidRDefault="009E761C" w:rsidP="00B75BD2">
      <w:pPr>
        <w:spacing w:after="0" w:line="240" w:lineRule="auto"/>
      </w:pPr>
      <w:r>
        <w:separator/>
      </w:r>
    </w:p>
  </w:footnote>
  <w:footnote w:type="continuationSeparator" w:id="0">
    <w:p w14:paraId="68D4D861" w14:textId="77777777" w:rsidR="009E761C" w:rsidRDefault="009E761C" w:rsidP="00B75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116D"/>
    <w:multiLevelType w:val="hybridMultilevel"/>
    <w:tmpl w:val="588C5856"/>
    <w:lvl w:ilvl="0" w:tplc="100A0001">
      <w:start w:val="1"/>
      <w:numFmt w:val="bullet"/>
      <w:lvlText w:val=""/>
      <w:lvlJc w:val="left"/>
      <w:pPr>
        <w:ind w:left="1129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" w15:restartNumberingAfterBreak="0">
    <w:nsid w:val="096461BC"/>
    <w:multiLevelType w:val="hybridMultilevel"/>
    <w:tmpl w:val="8CF61EF8"/>
    <w:lvl w:ilvl="0" w:tplc="35DA593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8B86203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2B20A0"/>
    <w:multiLevelType w:val="hybridMultilevel"/>
    <w:tmpl w:val="C022564E"/>
    <w:lvl w:ilvl="0" w:tplc="9814CF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F25B83"/>
    <w:multiLevelType w:val="hybridMultilevel"/>
    <w:tmpl w:val="694028F2"/>
    <w:lvl w:ilvl="0" w:tplc="34AAA49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FA22AFA6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7F1FD6"/>
    <w:multiLevelType w:val="hybridMultilevel"/>
    <w:tmpl w:val="D7DC9234"/>
    <w:lvl w:ilvl="0" w:tplc="3854804C">
      <w:start w:val="1"/>
      <w:numFmt w:val="decimal"/>
      <w:lvlText w:val="%1."/>
      <w:lvlJc w:val="left"/>
      <w:pPr>
        <w:ind w:left="1069" w:hanging="360"/>
      </w:pPr>
      <w:rPr>
        <w:rFonts w:ascii="Gadugi" w:eastAsiaTheme="minorEastAsia" w:hAnsi="Gadugi" w:cstheme="minorBidi"/>
        <w:b w:val="0"/>
      </w:rPr>
    </w:lvl>
    <w:lvl w:ilvl="1" w:tplc="6FA48414">
      <w:start w:val="1"/>
      <w:numFmt w:val="decimal"/>
      <w:lvlText w:val="%2"/>
      <w:lvlJc w:val="left"/>
      <w:pPr>
        <w:ind w:left="1549" w:hanging="420"/>
      </w:pPr>
      <w:rPr>
        <w:rFonts w:ascii="Gadugi" w:eastAsiaTheme="minorEastAsia" w:hAnsi="Gadug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" w15:restartNumberingAfterBreak="0">
    <w:nsid w:val="2273524E"/>
    <w:multiLevelType w:val="hybridMultilevel"/>
    <w:tmpl w:val="92C04D46"/>
    <w:lvl w:ilvl="0" w:tplc="9814CF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D2A5D"/>
    <w:multiLevelType w:val="hybridMultilevel"/>
    <w:tmpl w:val="D23A7112"/>
    <w:lvl w:ilvl="0" w:tplc="100A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98E6FC7"/>
    <w:multiLevelType w:val="hybridMultilevel"/>
    <w:tmpl w:val="E618C560"/>
    <w:lvl w:ilvl="0" w:tplc="7C320E66">
      <w:numFmt w:val="bullet"/>
      <w:lvlText w:val="●"/>
      <w:lvlJc w:val="left"/>
      <w:pPr>
        <w:ind w:left="45" w:hanging="360"/>
      </w:pPr>
      <w:rPr>
        <w:rFonts w:ascii="ＭＳ 明朝" w:eastAsia="ＭＳ 明朝" w:hAnsi="ＭＳ 明朝" w:cs="Times New Roman" w:hint="eastAsia"/>
      </w:rPr>
    </w:lvl>
    <w:lvl w:ilvl="1" w:tplc="100A0003" w:tentative="1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</w:abstractNum>
  <w:abstractNum w:abstractNumId="8" w15:restartNumberingAfterBreak="0">
    <w:nsid w:val="34A90368"/>
    <w:multiLevelType w:val="hybridMultilevel"/>
    <w:tmpl w:val="D48CB67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E5B78"/>
    <w:multiLevelType w:val="hybridMultilevel"/>
    <w:tmpl w:val="A93C1190"/>
    <w:lvl w:ilvl="0" w:tplc="35DA593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763221"/>
    <w:multiLevelType w:val="hybridMultilevel"/>
    <w:tmpl w:val="05921CD6"/>
    <w:lvl w:ilvl="0" w:tplc="9DD09B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072FD3"/>
    <w:multiLevelType w:val="hybridMultilevel"/>
    <w:tmpl w:val="9D206FC6"/>
    <w:lvl w:ilvl="0" w:tplc="8E480602">
      <w:start w:val="1"/>
      <w:numFmt w:val="decimal"/>
      <w:lvlText w:val="%1."/>
      <w:lvlJc w:val="left"/>
      <w:pPr>
        <w:ind w:left="1069" w:hanging="360"/>
      </w:pPr>
      <w:rPr>
        <w:rFonts w:ascii="Gadugi" w:eastAsia="ＭＳ ゴシック" w:hAnsi="Gadugi" w:cs="Calibri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2" w15:restartNumberingAfterBreak="0">
    <w:nsid w:val="6B1F5B61"/>
    <w:multiLevelType w:val="hybridMultilevel"/>
    <w:tmpl w:val="A53A342A"/>
    <w:lvl w:ilvl="0" w:tplc="100A0001">
      <w:start w:val="1"/>
      <w:numFmt w:val="bullet"/>
      <w:lvlText w:val=""/>
      <w:lvlJc w:val="left"/>
      <w:pPr>
        <w:ind w:left="1129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3" w15:restartNumberingAfterBreak="0">
    <w:nsid w:val="7B34453A"/>
    <w:multiLevelType w:val="hybridMultilevel"/>
    <w:tmpl w:val="304411D8"/>
    <w:lvl w:ilvl="0" w:tplc="35DA593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3666073">
    <w:abstractNumId w:val="8"/>
  </w:num>
  <w:num w:numId="2" w16cid:durableId="293951537">
    <w:abstractNumId w:val="3"/>
  </w:num>
  <w:num w:numId="3" w16cid:durableId="1720516648">
    <w:abstractNumId w:val="2"/>
  </w:num>
  <w:num w:numId="4" w16cid:durableId="450436158">
    <w:abstractNumId w:val="5"/>
  </w:num>
  <w:num w:numId="5" w16cid:durableId="991525541">
    <w:abstractNumId w:val="10"/>
  </w:num>
  <w:num w:numId="6" w16cid:durableId="344357518">
    <w:abstractNumId w:val="6"/>
  </w:num>
  <w:num w:numId="7" w16cid:durableId="859316195">
    <w:abstractNumId w:val="4"/>
  </w:num>
  <w:num w:numId="8" w16cid:durableId="572812920">
    <w:abstractNumId w:val="0"/>
  </w:num>
  <w:num w:numId="9" w16cid:durableId="726876622">
    <w:abstractNumId w:val="12"/>
  </w:num>
  <w:num w:numId="10" w16cid:durableId="333605582">
    <w:abstractNumId w:val="11"/>
  </w:num>
  <w:num w:numId="11" w16cid:durableId="1823347930">
    <w:abstractNumId w:val="7"/>
  </w:num>
  <w:num w:numId="12" w16cid:durableId="1957713532">
    <w:abstractNumId w:val="9"/>
  </w:num>
  <w:num w:numId="13" w16cid:durableId="911235305">
    <w:abstractNumId w:val="1"/>
  </w:num>
  <w:num w:numId="14" w16cid:durableId="20802468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708"/>
  <w:hyphenationZone w:val="425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322"/>
    <w:rsid w:val="00011424"/>
    <w:rsid w:val="00016495"/>
    <w:rsid w:val="00024F3D"/>
    <w:rsid w:val="000643B1"/>
    <w:rsid w:val="000A43EC"/>
    <w:rsid w:val="000B36D1"/>
    <w:rsid w:val="000C0322"/>
    <w:rsid w:val="000D2A9D"/>
    <w:rsid w:val="000E2CF0"/>
    <w:rsid w:val="00102CD9"/>
    <w:rsid w:val="00106433"/>
    <w:rsid w:val="00126ECD"/>
    <w:rsid w:val="001270AB"/>
    <w:rsid w:val="0013040B"/>
    <w:rsid w:val="001372B9"/>
    <w:rsid w:val="001511C4"/>
    <w:rsid w:val="001B1BF5"/>
    <w:rsid w:val="001C5B4E"/>
    <w:rsid w:val="001E7EB9"/>
    <w:rsid w:val="001F6BEA"/>
    <w:rsid w:val="002419DA"/>
    <w:rsid w:val="002579AD"/>
    <w:rsid w:val="00277CE4"/>
    <w:rsid w:val="00296DD3"/>
    <w:rsid w:val="002A4580"/>
    <w:rsid w:val="002A4D6F"/>
    <w:rsid w:val="002B0103"/>
    <w:rsid w:val="0033482D"/>
    <w:rsid w:val="00355212"/>
    <w:rsid w:val="003611C9"/>
    <w:rsid w:val="00373231"/>
    <w:rsid w:val="003839B6"/>
    <w:rsid w:val="003B2B68"/>
    <w:rsid w:val="003C4A30"/>
    <w:rsid w:val="003D30FF"/>
    <w:rsid w:val="003D59BF"/>
    <w:rsid w:val="003F256D"/>
    <w:rsid w:val="003F5514"/>
    <w:rsid w:val="004173BF"/>
    <w:rsid w:val="004A1076"/>
    <w:rsid w:val="004C3BE9"/>
    <w:rsid w:val="004D7FDB"/>
    <w:rsid w:val="004E3239"/>
    <w:rsid w:val="004F4F6F"/>
    <w:rsid w:val="005178FD"/>
    <w:rsid w:val="00537918"/>
    <w:rsid w:val="00564009"/>
    <w:rsid w:val="0056400F"/>
    <w:rsid w:val="00576641"/>
    <w:rsid w:val="00583D79"/>
    <w:rsid w:val="005A1F0C"/>
    <w:rsid w:val="005B450F"/>
    <w:rsid w:val="005C6B61"/>
    <w:rsid w:val="005C77A4"/>
    <w:rsid w:val="005D344B"/>
    <w:rsid w:val="005D3EDA"/>
    <w:rsid w:val="005E32F2"/>
    <w:rsid w:val="005E66C4"/>
    <w:rsid w:val="005F5099"/>
    <w:rsid w:val="005F60A1"/>
    <w:rsid w:val="00635847"/>
    <w:rsid w:val="00647A6C"/>
    <w:rsid w:val="0065261F"/>
    <w:rsid w:val="006529CF"/>
    <w:rsid w:val="00654CF6"/>
    <w:rsid w:val="00680C30"/>
    <w:rsid w:val="0068638F"/>
    <w:rsid w:val="006A0EBE"/>
    <w:rsid w:val="006B763E"/>
    <w:rsid w:val="006D0D55"/>
    <w:rsid w:val="006D4676"/>
    <w:rsid w:val="006F0BBF"/>
    <w:rsid w:val="0071668E"/>
    <w:rsid w:val="007208AF"/>
    <w:rsid w:val="0073316A"/>
    <w:rsid w:val="0073590B"/>
    <w:rsid w:val="007B4A22"/>
    <w:rsid w:val="007D59C7"/>
    <w:rsid w:val="007E4DB5"/>
    <w:rsid w:val="008172B4"/>
    <w:rsid w:val="0085023A"/>
    <w:rsid w:val="00856232"/>
    <w:rsid w:val="00861578"/>
    <w:rsid w:val="00866A7F"/>
    <w:rsid w:val="00871ACB"/>
    <w:rsid w:val="00884783"/>
    <w:rsid w:val="008E14E6"/>
    <w:rsid w:val="008E4DE5"/>
    <w:rsid w:val="008F4AF8"/>
    <w:rsid w:val="0092059B"/>
    <w:rsid w:val="00970E4C"/>
    <w:rsid w:val="0097588C"/>
    <w:rsid w:val="009A3913"/>
    <w:rsid w:val="009A6155"/>
    <w:rsid w:val="009E761C"/>
    <w:rsid w:val="00A024B1"/>
    <w:rsid w:val="00A02CC1"/>
    <w:rsid w:val="00A04C24"/>
    <w:rsid w:val="00A46D1E"/>
    <w:rsid w:val="00A611C3"/>
    <w:rsid w:val="00A92FB5"/>
    <w:rsid w:val="00AB64C7"/>
    <w:rsid w:val="00AB6FEF"/>
    <w:rsid w:val="00AD4952"/>
    <w:rsid w:val="00AF4C06"/>
    <w:rsid w:val="00B26C5A"/>
    <w:rsid w:val="00B30732"/>
    <w:rsid w:val="00B5365C"/>
    <w:rsid w:val="00B55A58"/>
    <w:rsid w:val="00B6107F"/>
    <w:rsid w:val="00B65947"/>
    <w:rsid w:val="00B75BD2"/>
    <w:rsid w:val="00B9130D"/>
    <w:rsid w:val="00B91E50"/>
    <w:rsid w:val="00BE3684"/>
    <w:rsid w:val="00C655EC"/>
    <w:rsid w:val="00CA6088"/>
    <w:rsid w:val="00CB61E8"/>
    <w:rsid w:val="00CC700A"/>
    <w:rsid w:val="00CE3D06"/>
    <w:rsid w:val="00CE713E"/>
    <w:rsid w:val="00D01257"/>
    <w:rsid w:val="00D52DFD"/>
    <w:rsid w:val="00D74885"/>
    <w:rsid w:val="00D83871"/>
    <w:rsid w:val="00D87FAB"/>
    <w:rsid w:val="00DA1553"/>
    <w:rsid w:val="00E15BF6"/>
    <w:rsid w:val="00E25F12"/>
    <w:rsid w:val="00E3324C"/>
    <w:rsid w:val="00E33E86"/>
    <w:rsid w:val="00E46BAE"/>
    <w:rsid w:val="00E66E21"/>
    <w:rsid w:val="00E71734"/>
    <w:rsid w:val="00E83B8E"/>
    <w:rsid w:val="00EB0E81"/>
    <w:rsid w:val="00EB3A13"/>
    <w:rsid w:val="00ED37BB"/>
    <w:rsid w:val="00ED501C"/>
    <w:rsid w:val="00ED7FA6"/>
    <w:rsid w:val="00F11F39"/>
    <w:rsid w:val="00F43ECC"/>
    <w:rsid w:val="00F6019E"/>
    <w:rsid w:val="00F70333"/>
    <w:rsid w:val="00F80AC5"/>
    <w:rsid w:val="00FD2DE4"/>
    <w:rsid w:val="00FD4C39"/>
    <w:rsid w:val="00FF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2DD235E"/>
  <w15:docId w15:val="{0AF979BC-A585-4520-BA0D-C60A9A02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C0322"/>
  </w:style>
  <w:style w:type="character" w:customStyle="1" w:styleId="a4">
    <w:name w:val="日付 (文字)"/>
    <w:basedOn w:val="a0"/>
    <w:link w:val="a3"/>
    <w:uiPriority w:val="99"/>
    <w:semiHidden/>
    <w:rsid w:val="000C0322"/>
  </w:style>
  <w:style w:type="paragraph" w:styleId="a5">
    <w:name w:val="List Paragraph"/>
    <w:basedOn w:val="a"/>
    <w:uiPriority w:val="34"/>
    <w:qFormat/>
    <w:rsid w:val="000C03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75B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ヘッダー (文字)"/>
    <w:basedOn w:val="a0"/>
    <w:link w:val="a6"/>
    <w:uiPriority w:val="99"/>
    <w:rsid w:val="00B75BD2"/>
  </w:style>
  <w:style w:type="paragraph" w:styleId="a8">
    <w:name w:val="footer"/>
    <w:basedOn w:val="a"/>
    <w:link w:val="a9"/>
    <w:uiPriority w:val="99"/>
    <w:unhideWhenUsed/>
    <w:rsid w:val="00B75B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9">
    <w:name w:val="フッター (文字)"/>
    <w:basedOn w:val="a0"/>
    <w:link w:val="a8"/>
    <w:uiPriority w:val="99"/>
    <w:rsid w:val="00B75BD2"/>
  </w:style>
  <w:style w:type="paragraph" w:styleId="aa">
    <w:name w:val="Balloon Text"/>
    <w:basedOn w:val="a"/>
    <w:link w:val="ab"/>
    <w:uiPriority w:val="99"/>
    <w:semiHidden/>
    <w:unhideWhenUsed/>
    <w:rsid w:val="00970E4C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70E4C"/>
    <w:rPr>
      <w:rFonts w:ascii="MS UI Gothic" w:eastAsia="MS UI Gothic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B64C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B64C7"/>
  </w:style>
  <w:style w:type="character" w:customStyle="1" w:styleId="ae">
    <w:name w:val="コメント文字列 (文字)"/>
    <w:basedOn w:val="a0"/>
    <w:link w:val="ad"/>
    <w:uiPriority w:val="99"/>
    <w:semiHidden/>
    <w:rsid w:val="00AB64C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B64C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B64C7"/>
    <w:rPr>
      <w:b/>
      <w:bCs/>
    </w:rPr>
  </w:style>
  <w:style w:type="paragraph" w:styleId="af1">
    <w:name w:val="Revision"/>
    <w:hidden/>
    <w:uiPriority w:val="99"/>
    <w:semiHidden/>
    <w:rsid w:val="008E4DE5"/>
    <w:pPr>
      <w:spacing w:after="0" w:line="240" w:lineRule="auto"/>
    </w:pPr>
  </w:style>
  <w:style w:type="character" w:styleId="af2">
    <w:name w:val="Hyperlink"/>
    <w:basedOn w:val="a0"/>
    <w:uiPriority w:val="99"/>
    <w:unhideWhenUsed/>
    <w:rsid w:val="00CC70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apc2@gt.mofa.go.jp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1480</Words>
  <Characters>8441</Characters>
  <DocSecurity>0</DocSecurity>
  <Lines>70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9902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